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1E" w:rsidRDefault="004F661E" w:rsidP="004F661E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7CCDDA0C" wp14:editId="003303BC">
            <wp:extent cx="523875" cy="638175"/>
            <wp:effectExtent l="0" t="0" r="9525" b="9525"/>
            <wp:docPr id="1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61E" w:rsidRDefault="004F661E" w:rsidP="004F661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Никольский сельский Совет депутатов                                                                           </w:t>
      </w:r>
    </w:p>
    <w:p w:rsidR="004F661E" w:rsidRDefault="004F661E" w:rsidP="004F661E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:rsidR="004F661E" w:rsidRDefault="004F661E" w:rsidP="004F661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4F661E" w:rsidRPr="00AF6710" w:rsidRDefault="004F661E" w:rsidP="004F661E">
      <w:pPr>
        <w:rPr>
          <w:rFonts w:ascii="Times New Roman" w:hAnsi="Times New Roman"/>
          <w:sz w:val="28"/>
          <w:szCs w:val="28"/>
        </w:rPr>
      </w:pPr>
      <w:r w:rsidRPr="006B7DB9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>.05.202</w:t>
      </w:r>
      <w:r w:rsidRPr="006B7DB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                                   с. Никольск                                    № ПРОЕКТ</w:t>
      </w:r>
    </w:p>
    <w:p w:rsidR="004F661E" w:rsidRDefault="004F661E" w:rsidP="004F66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 внесении  изменений в Положение 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Никольского сельсовета, утвержденного Решением Никольского сельского Совета депутатов от  16.12.2016 № 13-38Р </w:t>
      </w:r>
    </w:p>
    <w:p w:rsidR="004F661E" w:rsidRDefault="004F661E" w:rsidP="004F66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статьей 9 Решения Никольского </w:t>
      </w:r>
      <w:r w:rsidR="006B7DB9">
        <w:rPr>
          <w:rFonts w:ascii="Times New Roman" w:hAnsi="Times New Roman"/>
          <w:sz w:val="28"/>
          <w:szCs w:val="28"/>
        </w:rPr>
        <w:t>сельского Совета депутатов от 15.12.2022 № 26-10</w:t>
      </w:r>
      <w:r>
        <w:rPr>
          <w:rFonts w:ascii="Times New Roman" w:hAnsi="Times New Roman"/>
          <w:sz w:val="28"/>
          <w:szCs w:val="28"/>
        </w:rPr>
        <w:t>0Р «О бюджете поселения на 2023 год и плановый период 2024-2025 годы»,  руководствуясь статьями 16, 60 п.1.2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Устава Никольского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края, Никольский  сельский  Совет депутатов,  Решил:</w:t>
      </w:r>
    </w:p>
    <w:p w:rsidR="004F661E" w:rsidRDefault="004F661E" w:rsidP="004F66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1.Внести  в Положение 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Никольского сельсовета, утвержденного Решением Никольского сельского Совета депутатов от  16.12.2016 № 13-38Р </w:t>
      </w:r>
    </w:p>
    <w:p w:rsidR="004F661E" w:rsidRDefault="004F661E" w:rsidP="004F66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(далее Положение), следующие изменения:</w:t>
      </w:r>
    </w:p>
    <w:p w:rsidR="00AF6710" w:rsidRPr="00AF6710" w:rsidRDefault="00AF6710" w:rsidP="00AF6710">
      <w:pPr>
        <w:pStyle w:val="a5"/>
        <w:numPr>
          <w:ilvl w:val="1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AF6710">
        <w:rPr>
          <w:rFonts w:ascii="Times New Roman" w:hAnsi="Times New Roman"/>
          <w:sz w:val="28"/>
          <w:szCs w:val="28"/>
        </w:rPr>
        <w:t>П</w:t>
      </w:r>
      <w:r w:rsidRPr="00AF6710">
        <w:rPr>
          <w:rFonts w:ascii="Times New Roman" w:hAnsi="Times New Roman"/>
          <w:sz w:val="28"/>
          <w:szCs w:val="28"/>
        </w:rPr>
        <w:t>ункт 2 статьи 4 доп</w:t>
      </w:r>
      <w:r w:rsidRPr="00AF6710">
        <w:rPr>
          <w:rFonts w:ascii="Times New Roman" w:hAnsi="Times New Roman"/>
          <w:sz w:val="28"/>
          <w:szCs w:val="28"/>
        </w:rPr>
        <w:t>олнить подпунктом к) следующего</w:t>
      </w:r>
    </w:p>
    <w:p w:rsidR="00AF6710" w:rsidRPr="00AF6710" w:rsidRDefault="00AF6710" w:rsidP="00AF6710">
      <w:pPr>
        <w:spacing w:after="0"/>
        <w:rPr>
          <w:rFonts w:ascii="Times New Roman" w:hAnsi="Times New Roman"/>
          <w:sz w:val="28"/>
          <w:szCs w:val="28"/>
        </w:rPr>
      </w:pPr>
      <w:r w:rsidRPr="00AF6710">
        <w:rPr>
          <w:rFonts w:ascii="Times New Roman" w:hAnsi="Times New Roman"/>
          <w:sz w:val="28"/>
          <w:szCs w:val="28"/>
        </w:rPr>
        <w:t>содержания</w:t>
      </w:r>
    </w:p>
    <w:p w:rsidR="00AF6710" w:rsidRPr="00AF6710" w:rsidRDefault="00AF6710" w:rsidP="00AF67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6710">
        <w:rPr>
          <w:rFonts w:ascii="Times New Roman" w:hAnsi="Times New Roman"/>
          <w:sz w:val="28"/>
          <w:szCs w:val="28"/>
        </w:rPr>
        <w:t>«к) иные выплаты в соответствии с федеральными законами»</w:t>
      </w:r>
    </w:p>
    <w:p w:rsidR="00AF6710" w:rsidRPr="00AF6710" w:rsidRDefault="00AF6710" w:rsidP="00AF67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6710">
        <w:rPr>
          <w:rFonts w:ascii="Times New Roman" w:hAnsi="Times New Roman"/>
          <w:sz w:val="28"/>
          <w:szCs w:val="28"/>
        </w:rPr>
        <w:t xml:space="preserve">       1.2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710">
        <w:rPr>
          <w:rFonts w:ascii="Times New Roman" w:hAnsi="Times New Roman"/>
          <w:sz w:val="28"/>
          <w:szCs w:val="28"/>
        </w:rPr>
        <w:t>Приложения 1,2  к Положению изложить в нов</w:t>
      </w:r>
      <w:r>
        <w:rPr>
          <w:rFonts w:ascii="Times New Roman" w:hAnsi="Times New Roman"/>
          <w:sz w:val="28"/>
          <w:szCs w:val="28"/>
        </w:rPr>
        <w:t>ой редакции  согласно Приложению</w:t>
      </w:r>
      <w:r w:rsidRPr="00AF6710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AF6710" w:rsidRPr="00AF6710" w:rsidRDefault="00AF6710" w:rsidP="00AF67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6710">
        <w:rPr>
          <w:rFonts w:ascii="Times New Roman" w:hAnsi="Times New Roman"/>
          <w:sz w:val="28"/>
          <w:szCs w:val="28"/>
        </w:rPr>
        <w:t xml:space="preserve">       2. Настоящее Решение вступает в силу в день, следующий за днем  его официального  опубликования в  </w:t>
      </w:r>
      <w:r>
        <w:rPr>
          <w:rFonts w:ascii="Times New Roman" w:hAnsi="Times New Roman"/>
          <w:sz w:val="28"/>
          <w:szCs w:val="28"/>
        </w:rPr>
        <w:t xml:space="preserve">периодическом </w:t>
      </w:r>
      <w:r w:rsidRPr="00AF6710">
        <w:rPr>
          <w:rFonts w:ascii="Times New Roman" w:hAnsi="Times New Roman"/>
          <w:sz w:val="28"/>
          <w:szCs w:val="28"/>
        </w:rPr>
        <w:t>печатном издании «Ведомости органов м</w:t>
      </w:r>
      <w:r>
        <w:rPr>
          <w:rFonts w:ascii="Times New Roman" w:hAnsi="Times New Roman"/>
          <w:sz w:val="28"/>
          <w:szCs w:val="28"/>
        </w:rPr>
        <w:t>естного самоуправления Николь</w:t>
      </w:r>
      <w:r w:rsidRPr="00AF6710">
        <w:rPr>
          <w:rFonts w:ascii="Times New Roman" w:hAnsi="Times New Roman"/>
          <w:sz w:val="28"/>
          <w:szCs w:val="28"/>
        </w:rPr>
        <w:t>ского сельсовета» и применяется к правоотношениям, возникшим с 01 июля 2023года за исключением п.1.1.</w:t>
      </w:r>
    </w:p>
    <w:p w:rsidR="004F661E" w:rsidRDefault="004F661E" w:rsidP="004F661E">
      <w:pPr>
        <w:jc w:val="both"/>
        <w:rPr>
          <w:rFonts w:ascii="Times New Roman" w:hAnsi="Times New Roman"/>
          <w:sz w:val="28"/>
          <w:szCs w:val="28"/>
        </w:rPr>
      </w:pPr>
    </w:p>
    <w:p w:rsidR="004F661E" w:rsidRDefault="004F661E" w:rsidP="004F66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Никольского сельского Совета депутатов</w:t>
      </w:r>
    </w:p>
    <w:p w:rsidR="004F661E" w:rsidRDefault="004F661E" w:rsidP="004F66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Никольского сельсовета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С.Ф.Охотникова</w:t>
      </w:r>
      <w:proofErr w:type="spellEnd"/>
    </w:p>
    <w:p w:rsidR="004F661E" w:rsidRDefault="004F661E" w:rsidP="004F661E">
      <w:pPr>
        <w:rPr>
          <w:sz w:val="28"/>
          <w:szCs w:val="28"/>
        </w:rPr>
      </w:pPr>
    </w:p>
    <w:p w:rsidR="004F661E" w:rsidRDefault="004F661E" w:rsidP="004F661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4F661E" w:rsidRDefault="004F661E" w:rsidP="004F661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Решению </w:t>
      </w:r>
    </w:p>
    <w:p w:rsidR="004F661E" w:rsidRDefault="004F661E" w:rsidP="004F661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Никольского сельского </w:t>
      </w:r>
    </w:p>
    <w:p w:rsidR="004F661E" w:rsidRDefault="004F661E" w:rsidP="004F661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депутатов </w:t>
      </w:r>
    </w:p>
    <w:p w:rsidR="004F661E" w:rsidRDefault="004F661E" w:rsidP="004F661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16.05.2022  № 18-80Р</w:t>
      </w:r>
    </w:p>
    <w:p w:rsidR="004F661E" w:rsidRDefault="004F661E" w:rsidP="004F66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661E" w:rsidRDefault="004F661E" w:rsidP="004F661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к Положению </w:t>
      </w:r>
    </w:p>
    <w:p w:rsidR="004F661E" w:rsidRDefault="004F661E" w:rsidP="004F661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оплате труда  выборных </w:t>
      </w:r>
    </w:p>
    <w:p w:rsidR="004F661E" w:rsidRDefault="004F661E" w:rsidP="004F661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должностных лиц  местного самоуправления,  </w:t>
      </w:r>
    </w:p>
    <w:p w:rsidR="004F661E" w:rsidRDefault="004F661E" w:rsidP="004F661E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/>
          <w:sz w:val="24"/>
          <w:szCs w:val="24"/>
        </w:rPr>
        <w:t xml:space="preserve"> свои полномочия на</w:t>
      </w:r>
    </w:p>
    <w:p w:rsidR="004F661E" w:rsidRDefault="004F661E" w:rsidP="004F661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постоянной основе, лиц, замещающих иные </w:t>
      </w:r>
    </w:p>
    <w:p w:rsidR="004F661E" w:rsidRDefault="004F661E" w:rsidP="004F661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муниципальные должности, и </w:t>
      </w:r>
      <w:proofErr w:type="gramStart"/>
      <w:r>
        <w:rPr>
          <w:rFonts w:ascii="Times New Roman" w:hAnsi="Times New Roman"/>
          <w:sz w:val="24"/>
          <w:szCs w:val="24"/>
        </w:rPr>
        <w:t>муниципальных</w:t>
      </w:r>
      <w:proofErr w:type="gramEnd"/>
    </w:p>
    <w:p w:rsidR="004F661E" w:rsidRDefault="004F661E" w:rsidP="004F661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служащих Никольского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661E" w:rsidRDefault="004F661E" w:rsidP="004F661E">
      <w:pPr>
        <w:jc w:val="right"/>
        <w:rPr>
          <w:rFonts w:ascii="Times New Roman" w:hAnsi="Times New Roman"/>
          <w:sz w:val="28"/>
          <w:szCs w:val="28"/>
        </w:rPr>
      </w:pPr>
    </w:p>
    <w:p w:rsidR="004F661E" w:rsidRDefault="004F661E" w:rsidP="004F661E">
      <w:pPr>
        <w:jc w:val="right"/>
        <w:rPr>
          <w:rFonts w:ascii="Times New Roman" w:hAnsi="Times New Roman"/>
          <w:sz w:val="28"/>
          <w:szCs w:val="28"/>
        </w:rPr>
      </w:pPr>
    </w:p>
    <w:p w:rsidR="004F661E" w:rsidRDefault="004F661E" w:rsidP="004F661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денежного вознаграждения и ежемесячного денежного поощрения  лиц, замещающих иные муниципальные должности</w:t>
      </w:r>
    </w:p>
    <w:p w:rsidR="004F661E" w:rsidRDefault="004F661E" w:rsidP="004F661E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4F661E" w:rsidRDefault="004F661E" w:rsidP="004F661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2880"/>
        <w:gridCol w:w="2880"/>
      </w:tblGrid>
      <w:tr w:rsidR="004F661E" w:rsidTr="004F661E">
        <w:trPr>
          <w:trHeight w:val="73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F661E" w:rsidRDefault="004F661E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должности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1E" w:rsidRDefault="004F661E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661E" w:rsidRDefault="004F661E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Размер ежемесячного денежного поощрения</w:t>
            </w:r>
          </w:p>
        </w:tc>
      </w:tr>
      <w:tr w:rsidR="004F661E" w:rsidTr="004F661E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661E" w:rsidRDefault="004F661E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Никольского сельсовета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1E" w:rsidRDefault="004F661E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20416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F661E" w:rsidRDefault="004F661E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20416</w:t>
            </w:r>
          </w:p>
        </w:tc>
      </w:tr>
    </w:tbl>
    <w:p w:rsidR="004F661E" w:rsidRDefault="004F661E" w:rsidP="004F661E">
      <w:pPr>
        <w:rPr>
          <w:rFonts w:ascii="Times New Roman" w:hAnsi="Times New Roman"/>
          <w:sz w:val="28"/>
          <w:szCs w:val="28"/>
        </w:rPr>
      </w:pPr>
    </w:p>
    <w:p w:rsidR="004F661E" w:rsidRDefault="004F661E" w:rsidP="004F661E">
      <w:pPr>
        <w:jc w:val="both"/>
        <w:rPr>
          <w:rFonts w:ascii="Times New Roman" w:hAnsi="Times New Roman"/>
          <w:sz w:val="28"/>
          <w:szCs w:val="28"/>
        </w:rPr>
      </w:pPr>
    </w:p>
    <w:p w:rsidR="004F661E" w:rsidRDefault="004F661E" w:rsidP="004F661E">
      <w:pPr>
        <w:jc w:val="both"/>
        <w:rPr>
          <w:rFonts w:ascii="Times New Roman" w:hAnsi="Times New Roman"/>
          <w:sz w:val="28"/>
          <w:szCs w:val="28"/>
        </w:rPr>
      </w:pPr>
    </w:p>
    <w:p w:rsidR="004F661E" w:rsidRDefault="004F661E" w:rsidP="004F661E">
      <w:pPr>
        <w:jc w:val="both"/>
        <w:rPr>
          <w:rFonts w:ascii="Times New Roman" w:hAnsi="Times New Roman"/>
          <w:sz w:val="28"/>
          <w:szCs w:val="28"/>
        </w:rPr>
      </w:pPr>
    </w:p>
    <w:p w:rsidR="004F661E" w:rsidRDefault="004F661E" w:rsidP="004F661E">
      <w:pPr>
        <w:jc w:val="both"/>
        <w:rPr>
          <w:rFonts w:ascii="Times New Roman" w:hAnsi="Times New Roman"/>
          <w:sz w:val="28"/>
          <w:szCs w:val="28"/>
        </w:rPr>
      </w:pPr>
    </w:p>
    <w:p w:rsidR="004F661E" w:rsidRDefault="004F661E" w:rsidP="004F661E">
      <w:pPr>
        <w:jc w:val="both"/>
        <w:rPr>
          <w:rFonts w:ascii="Times New Roman" w:hAnsi="Times New Roman"/>
          <w:sz w:val="28"/>
          <w:szCs w:val="28"/>
        </w:rPr>
      </w:pPr>
    </w:p>
    <w:p w:rsidR="004F661E" w:rsidRDefault="004F661E" w:rsidP="004F661E">
      <w:pPr>
        <w:jc w:val="both"/>
        <w:rPr>
          <w:rFonts w:ascii="Times New Roman" w:hAnsi="Times New Roman"/>
          <w:sz w:val="28"/>
          <w:szCs w:val="28"/>
        </w:rPr>
      </w:pPr>
    </w:p>
    <w:p w:rsidR="004F661E" w:rsidRDefault="004F661E" w:rsidP="004F661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4F661E" w:rsidRPr="004F661E" w:rsidRDefault="004F661E" w:rsidP="004F661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AF6710" w:rsidRDefault="004F661E" w:rsidP="004F66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AF6710" w:rsidRDefault="00AF6710" w:rsidP="004F66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661E" w:rsidRDefault="00AF6710" w:rsidP="004F66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bookmarkStart w:id="0" w:name="_GoBack"/>
      <w:bookmarkEnd w:id="0"/>
      <w:r w:rsidR="004F661E">
        <w:rPr>
          <w:rFonts w:ascii="Times New Roman" w:hAnsi="Times New Roman"/>
          <w:sz w:val="24"/>
          <w:szCs w:val="24"/>
        </w:rPr>
        <w:t xml:space="preserve">Приложение 2 к Положению </w:t>
      </w:r>
    </w:p>
    <w:p w:rsidR="004F661E" w:rsidRDefault="004F661E" w:rsidP="004F661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оплате труда   выборных </w:t>
      </w:r>
    </w:p>
    <w:p w:rsidR="004F661E" w:rsidRDefault="004F661E" w:rsidP="004F661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должностных лиц  местного самоуправления,  </w:t>
      </w:r>
    </w:p>
    <w:p w:rsidR="004F661E" w:rsidRDefault="004F661E" w:rsidP="004F661E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/>
          <w:sz w:val="24"/>
          <w:szCs w:val="24"/>
        </w:rPr>
        <w:t xml:space="preserve"> свои полномочия на </w:t>
      </w:r>
    </w:p>
    <w:p w:rsidR="004F661E" w:rsidRDefault="004F661E" w:rsidP="004F661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постоянной основе, лиц, замещающих иные </w:t>
      </w:r>
    </w:p>
    <w:p w:rsidR="004F661E" w:rsidRDefault="004F661E" w:rsidP="004F661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муниципальные должности, и </w:t>
      </w:r>
      <w:proofErr w:type="gramStart"/>
      <w:r>
        <w:rPr>
          <w:rFonts w:ascii="Times New Roman" w:hAnsi="Times New Roman"/>
          <w:sz w:val="24"/>
          <w:szCs w:val="24"/>
        </w:rPr>
        <w:t>муниципальных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F661E" w:rsidRDefault="004F661E" w:rsidP="004F661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служащих Никольского сельсовета </w:t>
      </w:r>
    </w:p>
    <w:p w:rsidR="004F661E" w:rsidRDefault="004F661E" w:rsidP="004F661E">
      <w:pPr>
        <w:jc w:val="center"/>
        <w:rPr>
          <w:rFonts w:ascii="Times New Roman" w:hAnsi="Times New Roman"/>
          <w:sz w:val="28"/>
          <w:szCs w:val="28"/>
        </w:rPr>
      </w:pPr>
    </w:p>
    <w:p w:rsidR="004F661E" w:rsidRDefault="004F661E" w:rsidP="004F661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РАЗМЕРЫ ДОЛЖНОСТНЫХ ОКЛАДОВ</w:t>
      </w:r>
      <w:r>
        <w:rPr>
          <w:rFonts w:ascii="Times New Roman" w:hAnsi="Times New Roman"/>
          <w:sz w:val="28"/>
          <w:szCs w:val="28"/>
        </w:rPr>
        <w:br/>
        <w:t>МУНИЦИПАЛЬНЫХ СЛУЖАЩИХ</w:t>
      </w:r>
    </w:p>
    <w:p w:rsidR="004F661E" w:rsidRDefault="004F661E" w:rsidP="004F661E">
      <w:pPr>
        <w:jc w:val="center"/>
        <w:rPr>
          <w:rFonts w:ascii="Times New Roman" w:hAnsi="Times New Roman"/>
          <w:sz w:val="28"/>
          <w:szCs w:val="28"/>
        </w:rPr>
      </w:pPr>
    </w:p>
    <w:p w:rsidR="004F661E" w:rsidRDefault="004F661E" w:rsidP="004F661E">
      <w:pPr>
        <w:jc w:val="center"/>
        <w:rPr>
          <w:rFonts w:ascii="Times New Roman" w:hAnsi="Times New Roman"/>
          <w:sz w:val="28"/>
          <w:szCs w:val="28"/>
        </w:rPr>
      </w:pPr>
    </w:p>
    <w:p w:rsidR="004F661E" w:rsidRDefault="004F661E" w:rsidP="004F661E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420"/>
      </w:tblGrid>
      <w:tr w:rsidR="004F661E" w:rsidTr="004F661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1E" w:rsidRDefault="004F661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1E" w:rsidRDefault="004F661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Должностной оклад (руб.)</w:t>
            </w:r>
          </w:p>
        </w:tc>
      </w:tr>
      <w:tr w:rsidR="004F661E" w:rsidTr="004F661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1E" w:rsidRDefault="004F661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Обеспечивающие специалисты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1E" w:rsidRDefault="004F661E">
            <w:pPr>
              <w:ind w:right="53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661E" w:rsidTr="004F661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1E" w:rsidRDefault="004F661E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 1-й категории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1E" w:rsidRDefault="004F661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4599</w:t>
            </w:r>
          </w:p>
        </w:tc>
      </w:tr>
    </w:tbl>
    <w:p w:rsidR="004F661E" w:rsidRDefault="004F661E" w:rsidP="004F66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F661E" w:rsidRDefault="004F661E" w:rsidP="004F661E">
      <w:pPr>
        <w:rPr>
          <w:rFonts w:ascii="Times New Roman" w:hAnsi="Times New Roman"/>
        </w:rPr>
      </w:pPr>
    </w:p>
    <w:p w:rsidR="004F661E" w:rsidRDefault="004F661E" w:rsidP="004F661E"/>
    <w:p w:rsidR="00CB1E87" w:rsidRDefault="00CB1E87"/>
    <w:sectPr w:rsidR="00CB1E87" w:rsidSect="00AF671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5398"/>
    <w:multiLevelType w:val="multilevel"/>
    <w:tmpl w:val="8C925A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">
    <w:nsid w:val="2CFD32B5"/>
    <w:multiLevelType w:val="multilevel"/>
    <w:tmpl w:val="1DEAF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2160"/>
      </w:pPr>
      <w:rPr>
        <w:rFonts w:hint="default"/>
      </w:rPr>
    </w:lvl>
  </w:abstractNum>
  <w:abstractNum w:abstractNumId="2">
    <w:nsid w:val="72DA743D"/>
    <w:multiLevelType w:val="multilevel"/>
    <w:tmpl w:val="A4142D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1E"/>
    <w:rsid w:val="004F661E"/>
    <w:rsid w:val="006B7DB9"/>
    <w:rsid w:val="00AF6710"/>
    <w:rsid w:val="00C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F66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rebuchet MS" w:hAnsi="Arial" w:cs="Arial"/>
      <w:sz w:val="20"/>
      <w:szCs w:val="20"/>
      <w:lang w:eastAsia="ru-RU"/>
    </w:rPr>
  </w:style>
  <w:style w:type="paragraph" w:customStyle="1" w:styleId="ConsCell">
    <w:name w:val="ConsCell"/>
    <w:rsid w:val="004F6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rebuchet MS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6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6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F6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F66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rebuchet MS" w:hAnsi="Arial" w:cs="Arial"/>
      <w:sz w:val="20"/>
      <w:szCs w:val="20"/>
      <w:lang w:eastAsia="ru-RU"/>
    </w:rPr>
  </w:style>
  <w:style w:type="paragraph" w:customStyle="1" w:styleId="ConsCell">
    <w:name w:val="ConsCell"/>
    <w:rsid w:val="004F6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rebuchet MS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6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6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F6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2023-05-04T02:01:00Z</dcterms:created>
  <dcterms:modified xsi:type="dcterms:W3CDTF">2023-05-17T04:22:00Z</dcterms:modified>
</cp:coreProperties>
</file>