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B" w:rsidRDefault="002153FB" w:rsidP="002153F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Default="002153FB" w:rsidP="002153FB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2153FB" w:rsidRDefault="002153FB" w:rsidP="002153FB">
      <w:pPr>
        <w:spacing w:after="0"/>
        <w:ind w:right="240" w:firstLine="600"/>
        <w:jc w:val="center"/>
        <w:rPr>
          <w:rFonts w:ascii="Times New Roman" w:hAnsi="Times New Roman"/>
          <w:sz w:val="28"/>
          <w:szCs w:val="28"/>
        </w:rPr>
      </w:pPr>
    </w:p>
    <w:p w:rsidR="002153FB" w:rsidRDefault="002153FB" w:rsidP="002153FB">
      <w:pPr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E7F107" wp14:editId="6B167986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FB" w:rsidRDefault="002153FB" w:rsidP="002153FB">
      <w:pPr>
        <w:spacing w:after="0" w:line="36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АДМИНИСТРАЦИЯ НИКОЛЬСКОГО СЕЛЬСОВЕТА</w:t>
      </w:r>
    </w:p>
    <w:p w:rsidR="002153FB" w:rsidRDefault="002153FB" w:rsidP="002153FB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АБАНСКОГО РАЙОНА КРАСНОЯРСКОГО КРАЯ</w:t>
      </w:r>
    </w:p>
    <w:p w:rsidR="002153FB" w:rsidRDefault="002153FB" w:rsidP="00215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53FB" w:rsidRDefault="002153FB" w:rsidP="002153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153FB" w:rsidRDefault="002153FB" w:rsidP="002153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**.04.2023                                     с. Никольск                                        № проект</w:t>
      </w:r>
    </w:p>
    <w:p w:rsidR="002153FB" w:rsidRPr="002153FB" w:rsidRDefault="002153FB" w:rsidP="00215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2153FB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4E671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Об утверждении административного регламента</w:t>
      </w: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4E671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предоставления муниципальной услуги </w:t>
      </w: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E671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bookmarkStart w:id="0" w:name="__DdeLink__7651_346669667"/>
      <w:bookmarkEnd w:id="0"/>
      <w:r w:rsidRPr="004E67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«Выдача согласия на обмен жилыми помещениями,</w:t>
      </w: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E67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предоставленными по договорам социального найма»</w:t>
      </w:r>
      <w:r w:rsidRPr="004E67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</w:t>
      </w:r>
    </w:p>
    <w:p w:rsidR="00B215C1" w:rsidRDefault="00B215C1" w:rsidP="00B215C1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A382A" w:rsidRPr="0099432A" w:rsidRDefault="00B215C1" w:rsidP="009943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В соответствии </w:t>
      </w:r>
      <w:r w:rsidRPr="00B215C1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со статьей 74 Жилищного кодекса Российской Федерации, </w:t>
      </w:r>
      <w:r w:rsidRPr="00B215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Федеральным </w:t>
      </w:r>
      <w:r w:rsidRPr="00B215C1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  <w:t>закон</w:t>
      </w:r>
      <w:r w:rsidRPr="00B215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ом от 27.07.2010 № 210-ФЗ «Об организации предоставления государственных и муниципальных услуг,</w:t>
      </w:r>
      <w:r w:rsidRPr="00B2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сельсовета </w:t>
      </w:r>
      <w:proofErr w:type="spellStart"/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</w:t>
      </w:r>
      <w:r w:rsidR="00BA382A" w:rsidRPr="007E347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ПОСТАНОВЛЯЮ:</w:t>
      </w:r>
    </w:p>
    <w:p w:rsidR="00BA382A" w:rsidRPr="00BA382A" w:rsidRDefault="00BA382A" w:rsidP="00BA38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</w:p>
    <w:p w:rsidR="00830896" w:rsidRPr="00830896" w:rsidRDefault="00346024" w:rsidP="00830896">
      <w:pPr>
        <w:pStyle w:val="a5"/>
        <w:jc w:val="both"/>
        <w:rPr>
          <w:rFonts w:ascii="Calibri" w:eastAsia="Calibri" w:hAnsi="Calibri" w:cs="Tahoma"/>
          <w:lang w:eastAsia="zh-CN"/>
        </w:rPr>
      </w:pPr>
      <w:r>
        <w:rPr>
          <w:spacing w:val="-3"/>
          <w:sz w:val="28"/>
          <w:szCs w:val="20"/>
        </w:rPr>
        <w:t xml:space="preserve">           </w:t>
      </w:r>
      <w:r w:rsidR="00830896">
        <w:rPr>
          <w:spacing w:val="-3"/>
          <w:sz w:val="28"/>
          <w:szCs w:val="20"/>
        </w:rPr>
        <w:t xml:space="preserve">1. </w:t>
      </w:r>
      <w:r w:rsidR="00830896" w:rsidRPr="00830896">
        <w:t xml:space="preserve">Утвердить административный </w:t>
      </w:r>
      <w:r w:rsidR="00830896" w:rsidRPr="00830896">
        <w:rPr>
          <w:rFonts w:eastAsia="Calibri"/>
          <w:lang w:eastAsia="zh-CN"/>
        </w:rPr>
        <w:t>регламент</w:t>
      </w:r>
      <w:r w:rsidR="00830896" w:rsidRPr="00830896">
        <w:t xml:space="preserve"> предоставления муниципальной услуги «Выдача согласия на обмен жилыми помещениями, предоставленными по догово</w:t>
      </w:r>
      <w:r w:rsidR="00FA4EE9">
        <w:t xml:space="preserve">рам социального найма» согласно </w:t>
      </w:r>
      <w:r w:rsidR="00C94B07">
        <w:t xml:space="preserve"> </w:t>
      </w:r>
      <w:r w:rsidR="00A47D57">
        <w:t xml:space="preserve"> </w:t>
      </w:r>
      <w:r w:rsidR="00830896" w:rsidRPr="00830896">
        <w:t>приложению</w:t>
      </w:r>
      <w:r w:rsidR="00464F3E">
        <w:t xml:space="preserve"> к настоящему постановлению</w:t>
      </w:r>
      <w:r w:rsidR="00830896" w:rsidRPr="00830896">
        <w:t>.</w:t>
      </w:r>
    </w:p>
    <w:p w:rsidR="0099432A" w:rsidRDefault="0099432A" w:rsidP="0099432A">
      <w:pPr>
        <w:spacing w:after="0" w:line="240" w:lineRule="auto"/>
        <w:ind w:left="-75"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9432A" w:rsidRDefault="0099432A" w:rsidP="0099432A">
      <w:pPr>
        <w:spacing w:after="0" w:line="240" w:lineRule="auto"/>
        <w:ind w:left="-75" w:right="-108"/>
        <w:jc w:val="both"/>
        <w:rPr>
          <w:rFonts w:ascii="Times New Roman" w:hAnsi="Times New Roman"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3. Постановление подлежит опубликованию в периодическом печатном издании «Ведомости органов местного самоуправления Никольский сельсовет» и размещению  на официальном сайте администрации Никольского сельсовета, </w:t>
      </w:r>
      <w:proofErr w:type="spellStart"/>
      <w:r>
        <w:rPr>
          <w:rFonts w:ascii="Times New Roman" w:hAnsi="Times New Roman"/>
          <w:sz w:val="26"/>
          <w:szCs w:val="26"/>
        </w:rPr>
        <w:t>Абанского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Красноярского края в сети «Интернет».</w:t>
      </w:r>
    </w:p>
    <w:p w:rsidR="0099432A" w:rsidRDefault="0099432A" w:rsidP="0099432A">
      <w:pPr>
        <w:widowControl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Настоящее постановление вступает в силу в день, следующий за днем его официального опубликования.</w:t>
      </w:r>
    </w:p>
    <w:p w:rsidR="0099432A" w:rsidRDefault="0099432A" w:rsidP="009943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432A" w:rsidRDefault="0099432A" w:rsidP="009943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432A" w:rsidRDefault="0099432A" w:rsidP="0099432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Никольского сельсовета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С.Ф.Охотникова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99432A" w:rsidRDefault="0099432A" w:rsidP="009943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1D39" w:rsidRPr="00EE5742" w:rsidRDefault="00AC1D39" w:rsidP="0099432A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2A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6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432A" w:rsidRDefault="0099432A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994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Никольского сельсовета 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6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**.**.2023 № </w:t>
      </w:r>
    </w:p>
    <w:p w:rsidR="00ED788D" w:rsidRPr="00ED788D" w:rsidRDefault="00ED788D" w:rsidP="00ED78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АДМИНИСТРАТИВНЫЙ РЕГЛАМЕНТ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«Выдача согласия на обмен жилыми помещениями, 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предоставленными по договорам социального найма»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  <w:t>1. Общие положения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1.1.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 на территории </w:t>
      </w:r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Никольского сельсовета </w:t>
      </w:r>
      <w:proofErr w:type="spellStart"/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Абанского</w:t>
      </w:r>
      <w:proofErr w:type="spellEnd"/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района Красноярского края</w:t>
      </w: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ED788D" w:rsidRPr="00ED788D" w:rsidRDefault="00ED788D" w:rsidP="00ED788D">
      <w:pPr>
        <w:suppressAutoHyphens/>
        <w:spacing w:after="0" w:line="240" w:lineRule="auto"/>
        <w:ind w:firstLine="540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Круг заявителей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Заявителями на предоставление муниципальной услуги являются наниматели жилых помещений по договору социального найма, либо их уполномоченные представители, обратившиеся с запросом о предоставлении муниципальной услуги (далее - заявители).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порядку информирования о предоставлении</w:t>
      </w:r>
    </w:p>
    <w:p w:rsid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87029B" w:rsidRPr="00ED788D" w:rsidRDefault="0087029B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A4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муниципальной услуги осуществляется: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Администрации Никольского сельсовета</w:t>
      </w:r>
      <w:r w:rsidRPr="00ED7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(далее-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телефону Уполномоченном органе или многофункциональном центре;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ED788D" w:rsidRPr="00ED788D" w:rsidRDefault="00ED788D" w:rsidP="0087029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D78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9943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https://www.gosuslugi.ru/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– Единый портал); </w:t>
      </w:r>
    </w:p>
    <w:p w:rsidR="00ED788D" w:rsidRPr="00ED788D" w:rsidRDefault="00ED788D" w:rsidP="0087029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сайте администрации Никольского сельсовета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8" w:tgtFrame="_blank" w:history="1">
        <w:r w:rsidR="0099432A" w:rsidRPr="0099432A">
          <w:rPr>
            <w:rFonts w:ascii="Times New Roman" w:hAnsi="Times New Roman" w:cs="Times New Roman"/>
            <w:sz w:val="23"/>
            <w:szCs w:val="23"/>
            <w:shd w:val="clear" w:color="auto" w:fill="FFFFFF"/>
          </w:rPr>
          <w:t>https://lk.gosweb.gosuslugi.ru</w:t>
        </w:r>
      </w:hyperlink>
      <w:r w:rsidR="008702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Информирование осуществляется по вопросам, касающимся: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информации о работе Уполномоченного органа;</w:t>
      </w:r>
    </w:p>
    <w:p w:rsidR="00ED788D" w:rsidRPr="00ED788D" w:rsidRDefault="00ED788D" w:rsidP="0087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 устном обращении Заявителя (лично или по телефону) должнос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тное лицо администрации Никольского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ED7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2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D7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многофункциональном центре;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1.9.В зале ожидания Уполномоченного органа размещаются нормативные правовые акты, регулирующие порядок предоставления муниципальной услуги, в том </w:t>
      </w: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числе Административный регламент, которые по требованию заявителя предоставляются ему для ознакомления.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8"/>
          <w:szCs w:val="20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. Стандарт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2.1. Наименование муниципальной услуги: «Выдача согласия на обмен жилыми помещениями, предоставленными по договорам социального найма».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органа,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предоставляющего муниципальную услугу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2.2. Муниципальная услуга предоставл</w:t>
      </w:r>
      <w:r w:rsidR="003F161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яется Администрацией </w:t>
      </w:r>
      <w:r w:rsidR="002E217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Никольского сельсовета </w:t>
      </w:r>
      <w:proofErr w:type="spellStart"/>
      <w:r w:rsidR="002E217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Абанского</w:t>
      </w:r>
      <w:proofErr w:type="spellEnd"/>
      <w:r w:rsidR="002E217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района Красноярского края</w:t>
      </w:r>
      <w:r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Результат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252D36" w:rsidP="00252D3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2.3. Результатом предоставления муниципальной услуги является:</w:t>
      </w:r>
    </w:p>
    <w:p w:rsidR="00ED788D" w:rsidRPr="00ED788D" w:rsidRDefault="00252D36" w:rsidP="00252D3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2.3.1.В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ыдача согласия заявителю на обмен жилым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помещениями, предоставленными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социального найма;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2.3.2.Н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заявителю мотивированного отказа в предоставлении муниципальной услуги.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Ростовской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2.4. Срок предоставления муниципальной услуги составляет 10 рабочих дней со дня поступления заявления.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Возможность приостановления предоставления муниципальной услуги не предусмотрена нормативными правовыми актами Российской Федерации и </w:t>
      </w:r>
      <w:r w:rsidR="002E217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Красноярского края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, муниципальными правовыми актами.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нормативных правовых актов, регулирующих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отношения, возникающие в связи с предоставлением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услуги, с указанием их реквизитов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Предоставление муниципальной услуги осуществляется в соответствии с: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2.5.1.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Жилищным кодексом Российской Федерации от 29.12.2004 № 188-ФЗ;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2.5.2.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2.5.3.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2.5.4.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06.04.2011 № 63-ФЗ «Об электронной подписи»;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2.5.6.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Приказом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D788D" w:rsidRPr="002E2175" w:rsidRDefault="00507B1A" w:rsidP="00507B1A">
      <w:pPr>
        <w:widowControl w:val="0"/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2.5.7. </w:t>
      </w:r>
      <w:r w:rsidR="00E92BDC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Решение Собрания депутатов Первомайского сельс</w:t>
      </w:r>
      <w:r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кого поселения от 02.03.2006 № </w:t>
      </w:r>
      <w:r w:rsidR="00E92BDC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33 </w:t>
      </w:r>
      <w:r w:rsidR="00ED788D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«</w:t>
      </w:r>
      <w:r w:rsidR="00ED788D" w:rsidRPr="002E2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учетно</w:t>
      </w:r>
      <w:r w:rsidRPr="002E2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норме площади</w:t>
      </w:r>
      <w:r w:rsidR="00ED788D" w:rsidRPr="002E2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2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жилого помещения для принятия на учет граждан в качестве нуждающихся в жилых помещениях и нормы предоставления площади жилого помещения по договору социального найма».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в соответствии с нормативными правовыми актами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подлежащих представлению заявителем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2.6.1. заявление, примерная форма к</w:t>
      </w:r>
      <w:r w:rsidR="00464F3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оторого приведена в приложении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№ 1 к настоящему административному регламенту.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заявлении указывается согласие проживающих совместно с нанимателем членов его семьи, в том числе временно отсутствующих, на осуществление обмена. Подпись несовершеннолетних членов семьи в возрасте от 14 до 18 лет ставится с письменного согласия их законных представителей. За несовершеннолетних, не достигших возраста 14 лет, подпись ставится их законными представителями.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если в результате обмена вселение происходит в коммунальную квартиру, заявление должно содержать указание на отсутст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вие в числе членов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семьи </w:t>
      </w:r>
      <w:r w:rsidR="00323B8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нанимателя граждан, страдающих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2.6.2. согласие проживающих совместно с нанимателем членов его семьи, в том числе временно отсутствующих, на осуществление обмена (в случае отсутствия в заявлении согласия данных членов семьи нанимателя);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2.6.3.  договор об обмене жилыми помещениями (оригинал);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2.6.4. документ, удостоверяющий личность заявителя или представителя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2.6.5. документ, подтверждающий полномочия пре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дставителя заявителя, в случае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обращения представителя заявителя.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720CA" w:rsidRDefault="00E720CA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в соответствии с нормативными правовыми актами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 которые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lastRenderedPageBreak/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и иных организаций, участвующих в предоставлении муниципальной услуги:</w:t>
      </w:r>
    </w:p>
    <w:p w:rsidR="00ED788D" w:rsidRPr="00ED788D" w:rsidRDefault="00427AAB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2.7.1.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решение органа опеки и попечительства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2.7.2. договор социального найма жилого помещения (находится в распоряжении Администрации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Николь</w:t>
      </w:r>
      <w:r w:rsidR="00427A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ского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Непредставление заявителем указанного документа не 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является основанием для отказа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заявителю в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 Запрещается требовать от заявителя:</w:t>
      </w:r>
    </w:p>
    <w:p w:rsidR="00ED788D" w:rsidRPr="00ED788D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Ростовской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ED788D" w:rsidRPr="00ED788D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2.8.3.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ых в результате предоставления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луги, за исключением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2.8.5.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отказа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 приеме документов, необходимых для предоставления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2.9. Основания для отказа в приеме документов, необходимых для предоставления муниципальной услуги: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непредставление одного или нескольких документов, указанных в пункте 2.6 настоящего административного регламента.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приостановления</w:t>
      </w:r>
      <w:r w:rsidR="00CD1E2C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предоставления муниципальной услуги</w:t>
      </w:r>
      <w:r w:rsidRPr="00ED788D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или отказа в предоставлении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2.10. Основания для приостановления муниципальной услуги не предусмотрены.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 Основания для отказа в предоставлении муниципальной услуги: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2.11.1.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2.11.2. право пользования обмениваемым жилым помещением оспаривается в судебном порядке;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2.11.3. обмениваемое жилое помещение признано в установленном порядке непригодным для проживания;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2.11.4. принято решение о сносе соответствующего дома или его переоборудовании для использования в других целях;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2.11.5.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2.11.6.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2.11.7. в результате обмена общая площадь соответствующего жилого помещения на одного члена семьи составит менее учетной нормы.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Перечень услуг, которые являются необходимыми и обязательными для предоставления муниципальной услуги, не предусмотрен.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Размер и основание взимания платы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с заявителя за предоставление</w:t>
      </w:r>
      <w:r w:rsidR="00CD1E2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2.13. Предоставление муниципальной услуги осуществляется бесплатно.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Максим</w:t>
      </w:r>
      <w:r w:rsidR="00323B80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альный срок ожидания в очереди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при подаче запроса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 Срок регистрации запроса заявителя о предоставлении муниципальной услуги, в том числе в электронной форме, не должен превышать один рабочий день со дня его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помещениям, в которых предоставляется муниципальная услуга, к залу ожидания, местам для заполн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ения запросов о предоставлении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2.16.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Места ожидания должны быть оборудованы сидячими местами для посетителей.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2.17.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Визуальная, текстовая и мультимедийная информация о порядке предо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ставления муниципальной услуги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размещается на информационном стенде или информ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ационном терминале в помещении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для ожидания и приема заявителей, а также на официальном сайте Администрации</w:t>
      </w:r>
      <w:r w:rsidR="00293C6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Никольского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на Едином  и региональном порталах.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2.18.1. информация о порядке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2.18.2. перечень нормативных правовых актов, регламентирующих предоставление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2.18.4. сроки предоставления муниципальной услуги и основания для отказа в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2.18.5. формы заявлений о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2.18.6. порядок информирования о ходе предоставления муниципальной услуги, порядок обжалования решений и действий (бездействия) органа, предоставляющего 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муниципальную услугу,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должностного лица органа, предоставляющего муниц</w:t>
      </w:r>
      <w:r w:rsidR="006710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ипальную услугу,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либо муниципального служащего, многофункционального центра, работника многофункционального центра.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При изменении информации по предоставлению муниципальной услуги осуществляется ее обновление.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сурдопереводчиков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в рамках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2.20.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2.22.5.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тифлосурдопереводчика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2.22.8. оказание помощи инвалидам в преодолении барьеров, мешающих получению ими муниципальной услуги наравне с другими лицами.</w:t>
      </w:r>
    </w:p>
    <w:p w:rsidR="00ED788D" w:rsidRPr="00ED788D" w:rsidRDefault="00ED788D" w:rsidP="00ED788D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Показатели доступности и качества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 Показателями доступности предоставления муниципальной услуги являются: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2.23.1. предоставление возможности получения муниципальной услуги в электронной форме или в многофункциональном центре;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2.23.2. транспортная или пешая доступность к местам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2.23.4. соблюдение требований административного регламента о порядке информирования о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 Показателями качества предоставления муниципальной услуги являются: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2.24.1. отсутствие фактов нарушения сроков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2.24.2. отсутствие опечаток и ошибок в направленных (выданных) в результате предоставления муниципальной услуги документах;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2.24.3. отсутствие обоснованных жалоб заявителя по результатам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Иные требования, в том числе учитывающие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2.25. Заявление и документы, необходимые для предоставления муниципальной услуги,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  Заявление в форме электронного документа представляется в Администрацию</w:t>
      </w:r>
      <w:r w:rsidR="00373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Никольского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по выбору заявителя: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2.26.1. посредством направления через региональный портал;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2.26.2. путем направления электронного документа в Администрацию на официальную электронную почту.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2.27.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Заявление в форме электронного документа подписывается электронной подписью заявителя (представителя заявителя) в соответствии с требованиями Федера</w:t>
      </w:r>
      <w:r w:rsidR="000F3FB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льного закона от 6 апреля 2011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№ 63-ФЗ «Об электронной подписи».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2.28.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ртала, а также, если заявление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подписано усиленной квалифицированной электронной подписью.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 Заявителю в целях получе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муниципальной услуги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 обеспечивается возможность: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2.29.1. представления документов в электронном виде;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2.29.2. осуществления копирования форм заявления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2.29.3. получения заявителем сведений о ходе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заявителя к рассмотрению.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2.30. Заявление в форме электронного документа представляется в Администрацию в виде файлов в формате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txt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rtf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2.31.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2.32. Качество представляемых электронных документов (электронных образов документов)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2.33.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2.34.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2.35. Предоставление Администрацией муниципальной услуг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 в многофункциональном центре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осуществляется на основании соглашения, заключенного Администрацией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Николь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ского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многофункциональным центром.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2.36.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заявления и документов, необходимых для предоставления услуги, и выдача результата предоставления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2.37.  Предоставление муниципальной услуги независимо от места регистрации или места пребывания заявителей на территории области не осуществляется.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711A0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р в многофункциональном центре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предоставления государственных и муниципальных услуг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административных процедур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3.1.1. прием и регистрация заявления и документов, необходимых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3.1.2. формирование и направление межведомственных запросов;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3.1.3. рассмотрение заявления и документов, необходимых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3.1.4. выдача (направление) заявителю результата предоставления муниципальной услуги.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3.2. В случае обращения заявителя за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3.33 настоящего административного регламента.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Прием и регистрация заявления и документов, необходимых для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предоставления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3.3.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Основанием для начала административной процедуры является обращение заявителя (представителя заявителя) с заявлением о предоставлении муниципальной услуги.</w:t>
      </w:r>
    </w:p>
    <w:p w:rsidR="00ED788D" w:rsidRPr="00ED788D" w:rsidRDefault="00ED788D" w:rsidP="00ED788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представляется заявителем (представителем заявителя) в Администрацию или многофункциональный центр.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Заявление подается заявителем (представителем заявителя) в Администрацию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 или посредством  заполнения электронной формы заявления и направления его через личный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кабинет регионального портала или на официальную электронную почту Администрации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подписывается заявителем либо представителем заявителя.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3.5.  При наличии предусмотренных пунктом 2.9 настоящего административного регламента оснований для отказа в приеме документов заявителю выдается (направляется) уведомление об отказе в приеме документов по форме согласно приложению № 2 к настоящему административному регламенту.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3.6. При отсутствии предусмотренных пунктом 2.9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3.7. Если заявление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по тексту – расписка), с указанием их перечня и даты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3.8. В случае,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3.9.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региональном портале в случае представления заявления и документов через региональный портал.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3.10. 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 Порядок передачи д</w:t>
      </w:r>
      <w:r w:rsidR="00711A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окументов на бумажном носителе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устанавливается соглашением о взаимодействии, заключенным Администрацией с многофункциональным центром.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3.11. Результатом административной процедуры является прием и регистрация поступивших заявления и документов, необходимых для предоставления муниципальной услуги, либо выдача (направление) уведомления об отказе в приеме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3.12. Максимальный срок выполне</w:t>
      </w:r>
      <w:r w:rsidR="006F14D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lastRenderedPageBreak/>
        <w:t>Формирование и направление межведомственных запросов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3.13.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2.7.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настоящего административного регламента необходимы для предоставления муниципальной услуги и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 В этом случае, в зависимости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 представленных документов,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ответственный исполнитель в течение 2 дней осуществляет подготовку и направление межведомственных запросов в: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3.14.1.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органы опеки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и попечительства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 предоставлении: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решения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ED788D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3.14.2. Находится в распоряжении Администрации: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договор социального найма жилого помещения.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3.15.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3.16.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Межведомственный запрос на бумажном носителе заполняется в соответствии с требованиями статьи 7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vertAlign w:val="superscript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информационного взаимодействия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 может превышать 5 рабочих дней со дня получения соответствующего межведомственного запроса.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3.17.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3.18</w:t>
      </w:r>
      <w:r w:rsidR="005A57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Максимальный срок выполнения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административной процедуры составляет 5 дней.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Рассмотрение заявления и документов,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для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3.19. Основанием для начала админ</w:t>
      </w:r>
      <w:r w:rsidR="004F63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прием и регистрация поступивших заявления и документов, необходимых для предоставления муниципальной услуги,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3.20. Зарегистрированное заявление и прилагаемые документы передаются на рассмотрение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3.21. Ответственный исполнитель осуществляет проверку сведений, содержащихся в заявлении и документ</w:t>
      </w:r>
      <w:r w:rsidR="009060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ах, представленных заявителем,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 предмет наличия или отсутствия оснований для отказа в предоставлении муниципальной услуги, предусмотренных пунктом 2.11 настоящего административного регламента.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3.22. По результатам проверки представленных заявления и документов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отсутствии оснований для отказа в даче согласия на обмен жилыми помещениями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ответственный исполнитель подготавливает проект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постановления Администрации</w:t>
      </w:r>
      <w:r w:rsidR="0018582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Николь</w:t>
      </w:r>
      <w:r w:rsidR="002431F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ского сельского поселения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3.23. При наличии оснований для отказа в даче согласия на обмен жилыми помещениями ответственный исполнитель готовит проект постановления Администрации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Николь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ского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об отказе в даче согласия на обмен жилыми помещениями с указанием причин отказа.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3.24.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3.25</w:t>
      </w:r>
      <w:r w:rsidRPr="00ED788D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. </w:t>
      </w:r>
      <w:r w:rsidR="0018582F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Глава Администрации Николь</w:t>
      </w:r>
      <w:r w:rsidR="00671036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ского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рассматривает подготовленные проекты документов и подписывает их.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3.26.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3.27. Максимальный срок выполнения админ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3 рабочих дня.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Выдача (направление) заявителю результата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3.28. Основанием для начала админ</w:t>
      </w:r>
      <w:r w:rsidR="00DF3F0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 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(направляется) заявителю одним из способов, указанным в заявлении: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3.29.1. в виде бумажного документа, который заявитель (представитель заявителя) получает непосредственно при личном обращении;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3.29.2. в виде бумажного документа,</w:t>
      </w:r>
      <w:r w:rsidR="004D562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который направляется заявителю  (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представителю заявителя) посредством почтового отправления по указанному в заявлении почтовому адресу.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3.30.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3.31. Результатом административной процедуры является выдача (направление)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3.32. Максимальный срок выполне</w:t>
      </w:r>
      <w:r w:rsidR="0006254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3.33. Исправление допущенных опечаток и (или) ошибок в выданных (направленных) в результате предоставления муниципальной услуги документах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В случае выявления заяв</w:t>
      </w:r>
      <w:r w:rsidR="00E35C6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ителем в полученных документах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опечаток и (или) ошибок заявитель обращается в Администрацию,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многофункциональный центр (при наличии соглашения)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запросом об исправлении таких опечаток и (или) ошибок.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выявления допущенных опечаток и (или) ошибок в выданных (направленных) в результате предоставления муниципальной услуги документах Администрация осуществляет их замену в срок не превышающий трех рабочих дней со дня поступления запроса.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отсутствия допущенных опечаток и (или) ошибок в выданных (направленных) в результате предоставления муниципальной услуги документах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(направленных) в результате предоставления муниципальной услуги документах.</w:t>
      </w: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4. Формы контроля за исполнением административного регламента</w:t>
      </w: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Текущий контроль осуществляется путем проведения проверок</w:t>
      </w:r>
      <w:r w:rsidRPr="00ED788D">
        <w:rPr>
          <w:rFonts w:ascii="Times New Roman" w:eastAsia="SimSun" w:hAnsi="Times New Roman" w:cs="Times New Roman"/>
          <w:color w:val="92D05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главы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не реже одного раза в год.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граждан, связанных с нарушениями при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 Ответственные исполнители несут персональную ответственность за: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по электронной почте 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5.1. Заявитель имеет право на досуде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бное (внесудебное) обжалование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 Заявитель может обратиться с жалобой в том числе в следующих случаях: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5.2.2. нарушение срока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ыми правовыми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 для предоставления муниципальной услуги, у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ссийской Федерации, законами 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иными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обжалования действий (бездействия) муниципальных служащих Администрации, ответственных за предоставление муниципальной услуги, жалоба подается на имя </w:t>
      </w:r>
      <w:r w:rsidR="001858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Администрации Николь</w:t>
      </w:r>
      <w:r w:rsidR="003379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ского сельского поселения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решения и действия (бездействие)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непосредственно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5.4.</w:t>
      </w:r>
      <w:r w:rsidR="007E2E6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5.6. Жалоба подлежит обязательной регистрации в течение одного рабочего дня с момента поступления.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 Жалоба должна содержать: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5.9.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5.10. Основания для приостановления рассмотрения жалобы отсутствуют.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 По результатам рассмотрения жалобы принимается одно из следующих решений: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5.11.2. в удовлетворении жалобы отказывается.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5.12.2.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5.13. В случае установления в ходе или по результатам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вии с Законом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7E2E6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9BC" w:rsidRDefault="007E2E6D" w:rsidP="007E2E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2709BC" w:rsidRDefault="002709BC" w:rsidP="007E2E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9BC" w:rsidRDefault="002709BC" w:rsidP="007E2E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2709BC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7E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 по договорам социального найма»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right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ED788D" w:rsidRPr="00ED788D" w:rsidRDefault="002709BC" w:rsidP="007E2E6D">
      <w:pPr>
        <w:tabs>
          <w:tab w:val="num" w:pos="0"/>
        </w:tabs>
        <w:autoSpaceDE w:val="0"/>
        <w:spacing w:after="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Администрацию Никольского сельсовета</w:t>
      </w:r>
      <w:bookmarkStart w:id="1" w:name="_GoBack"/>
      <w:bookmarkEnd w:id="1"/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ED788D" w:rsidRPr="00ED788D" w:rsidRDefault="00ED788D" w:rsidP="00ED788D">
      <w:pPr>
        <w:tabs>
          <w:tab w:val="num" w:pos="0"/>
          <w:tab w:val="left" w:pos="4395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__________________________</w:t>
      </w:r>
    </w:p>
    <w:p w:rsidR="00ED788D" w:rsidRPr="00ED788D" w:rsidRDefault="00ED788D" w:rsidP="00ED788D">
      <w:pPr>
        <w:widowControl w:val="0"/>
        <w:numPr>
          <w:ilvl w:val="8"/>
          <w:numId w:val="3"/>
        </w:num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left="4394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регистрации,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                                   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паспортные данные)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</w:t>
      </w:r>
      <w:proofErr w:type="spell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F92B00">
      <w:pPr>
        <w:tabs>
          <w:tab w:val="num" w:pos="0"/>
        </w:tabs>
        <w:autoSpaceDE w:val="0"/>
        <w:spacing w:after="60" w:line="240" w:lineRule="auto"/>
        <w:ind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(Ф.И.О.)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являющий(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нанимателем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жилого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помещения, расположенного по адресу: __________________________________________________________,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дать согласие на обмен жилого помещения, занимаемого мной по договору социального найма от «___» ______________ г., с гражданином __________________________________________________________________,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являющимся нанимателем жилого помещения, расположенного по адресу: _________________________________________________________________.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Сообщаю, что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E0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 семьи нанимателя отсутствуют граждане, страдающие  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  (информация  указывается в случае, если в результате обмена вселение происходит в коммунальную квартиру).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Согласие </w:t>
      </w:r>
      <w:r w:rsidR="002A6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членов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нанимателя (в том числе временно отсутствующих) на осуществление обмена*:</w:t>
      </w: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397"/>
        <w:gridCol w:w="898"/>
        <w:gridCol w:w="1134"/>
        <w:gridCol w:w="1247"/>
        <w:gridCol w:w="1747"/>
      </w:tblGrid>
      <w:tr w:rsidR="00ED788D" w:rsidRPr="00ED788D" w:rsidTr="0087029B"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членах семьи нанимателя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Результаты  предоставления муниципальной услуги прошу выдать при личном обращении в Администрацию, в многофункциональном центре, направить по почте (</w:t>
      </w:r>
      <w:proofErr w:type="gram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нужное</w:t>
      </w:r>
      <w:proofErr w:type="gramEnd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подчеркнуть).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ED788D">
      <w:pPr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_______________ 20__ г.                           ___________________</w:t>
      </w:r>
    </w:p>
    <w:p w:rsidR="00ED788D" w:rsidRPr="00ED788D" w:rsidRDefault="00ED788D" w:rsidP="00ED788D">
      <w:pPr>
        <w:tabs>
          <w:tab w:val="num" w:pos="0"/>
          <w:tab w:val="left" w:pos="6379"/>
        </w:tabs>
        <w:autoSpaceDE w:val="0"/>
        <w:spacing w:after="60" w:line="240" w:lineRule="auto"/>
        <w:ind w:left="6663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(подпись)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ED788D" w:rsidRPr="00ED788D" w:rsidRDefault="00ED788D" w:rsidP="00ED788D">
      <w:pPr>
        <w:autoSpaceDE w:val="0"/>
        <w:spacing w:after="60" w:line="240" w:lineRule="auto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lang w:eastAsia="ru-RU"/>
        </w:rPr>
        <w:t>---------------------------------</w:t>
      </w:r>
    </w:p>
    <w:p w:rsidR="00ED788D" w:rsidRPr="00ED788D" w:rsidRDefault="00ED788D" w:rsidP="00ED788D">
      <w:pPr>
        <w:autoSpaceDE w:val="0"/>
        <w:spacing w:after="60" w:line="240" w:lineRule="auto"/>
        <w:ind w:left="432" w:hanging="432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lang w:eastAsia="ru-RU"/>
        </w:rPr>
        <w:t>* Согласие на осуществление обмена может быть предоставлено в качестве отдельного документа.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D788D" w:rsidRPr="00ED788D" w:rsidRDefault="00ED788D" w:rsidP="00ED788D">
      <w:pPr>
        <w:autoSpaceDE w:val="0"/>
        <w:spacing w:after="6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 по договорам социального найма»</w:t>
      </w:r>
    </w:p>
    <w:p w:rsidR="00ED788D" w:rsidRPr="00ED788D" w:rsidRDefault="00ED788D" w:rsidP="00ED788D">
      <w:pPr>
        <w:suppressAutoHyphens/>
        <w:spacing w:after="240" w:line="240" w:lineRule="auto"/>
        <w:ind w:left="581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788D" w:rsidRPr="00ED788D" w:rsidRDefault="00ED788D" w:rsidP="00ED788D">
      <w:pPr>
        <w:suppressAutoHyphens/>
        <w:spacing w:after="240" w:line="240" w:lineRule="auto"/>
        <w:ind w:left="5812"/>
        <w:jc w:val="center"/>
        <w:rPr>
          <w:rFonts w:ascii="Times New Roman" w:eastAsia="SimSun" w:hAnsi="Times New Roman" w:cs="Times New Roman"/>
          <w:b/>
          <w:i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698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ind w:left="4253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(Ф.И.О. заявителя, адрес места регистрации)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ind w:left="504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26282F"/>
          <w:kern w:val="2"/>
          <w:sz w:val="24"/>
          <w:szCs w:val="24"/>
          <w:lang w:eastAsia="zh-CN" w:bidi="hi-IN"/>
        </w:rPr>
        <w:t xml:space="preserve">Уведомление об отказе в приеме документов 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Вам отказано в приеме  документов,  представленных  Вами  для  получения муниципальной услуги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(указать орган либо учреждение, в которое поданы документы)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 следующим основаниям 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(указываются причины отказа в приеме документов со ссылкой на правовой акт)</w:t>
      </w: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После устранения причин  отказа  Вы  имеете  право  вновь  обратиться  за предоставлением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в 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 также обратиться за защитой своих законных прав и интересов в  судебные органы.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Уполномоченное должностное лицо</w:t>
      </w:r>
    </w:p>
    <w:p w:rsidR="00ED788D" w:rsidRPr="00ED788D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органа местного самоуправления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4"/>
        <w:gridCol w:w="1649"/>
        <w:gridCol w:w="2127"/>
      </w:tblGrid>
      <w:tr w:rsidR="00ED788D" w:rsidRPr="00ED788D" w:rsidTr="0087029B">
        <w:trPr>
          <w:trHeight w:val="378"/>
        </w:trPr>
        <w:tc>
          <w:tcPr>
            <w:tcW w:w="55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rPr>
          <w:trHeight w:val="318"/>
        </w:trPr>
        <w:tc>
          <w:tcPr>
            <w:tcW w:w="5584" w:type="dxa"/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(должность, Ф.И.О.)</w:t>
            </w:r>
          </w:p>
        </w:tc>
        <w:tc>
          <w:tcPr>
            <w:tcW w:w="1649" w:type="dxa"/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(подпись)</w:t>
            </w:r>
          </w:p>
        </w:tc>
      </w:tr>
    </w:tbl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М.П.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244D9C" w:rsidP="00244D9C">
      <w:pPr>
        <w:pageBreakBefore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 по договорам социального найма»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получении документов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7E27E0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Орган предоставления услуги: А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дминистрация</w:t>
      </w:r>
      <w:r w:rsidR="00ED788D"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 xml:space="preserve"> 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(наименование муниципального образования)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Мною, 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(должность сотрудника, принявшего документы, Ф.И.О.)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приняты от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заявителя_______________________________________________________________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представителя заявителя_________________________________________________,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действующего на основании ____________________________________________________,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тел:____________________________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следующие документы: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243"/>
      </w:tblGrid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ED78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Оригинал</w:t>
            </w:r>
          </w:p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Копия</w:t>
            </w:r>
          </w:p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Ваш документ о предоставлении муниципальной  услуги будет готов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 выдаче: «___» _____________ 20__ г.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сдал: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Заявитель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заявителя)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принял: 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специалиста, принявшего документы)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BF" w:rsidRPr="00346024" w:rsidRDefault="006330BF" w:rsidP="006330BF">
      <w:pPr>
        <w:tabs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72" w:rsidRDefault="00964B72"/>
    <w:sectPr w:rsidR="00964B72" w:rsidSect="008831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E2716D"/>
    <w:multiLevelType w:val="hybridMultilevel"/>
    <w:tmpl w:val="3BCED6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256A0"/>
    <w:multiLevelType w:val="hybridMultilevel"/>
    <w:tmpl w:val="567E9742"/>
    <w:lvl w:ilvl="0" w:tplc="531EFA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33"/>
    <w:rsid w:val="00032101"/>
    <w:rsid w:val="0006254A"/>
    <w:rsid w:val="00062E44"/>
    <w:rsid w:val="000722B8"/>
    <w:rsid w:val="000A7BE4"/>
    <w:rsid w:val="000B3E00"/>
    <w:rsid w:val="000D3CCA"/>
    <w:rsid w:val="000D5906"/>
    <w:rsid w:val="000F3FBD"/>
    <w:rsid w:val="00115499"/>
    <w:rsid w:val="0018309B"/>
    <w:rsid w:val="0018582F"/>
    <w:rsid w:val="001B4265"/>
    <w:rsid w:val="001E08C4"/>
    <w:rsid w:val="002153FB"/>
    <w:rsid w:val="002431F7"/>
    <w:rsid w:val="00244D9C"/>
    <w:rsid w:val="00252D36"/>
    <w:rsid w:val="002541B6"/>
    <w:rsid w:val="00265B0A"/>
    <w:rsid w:val="002709BC"/>
    <w:rsid w:val="00293C6A"/>
    <w:rsid w:val="002A6534"/>
    <w:rsid w:val="002B0315"/>
    <w:rsid w:val="002E2175"/>
    <w:rsid w:val="002F1CD5"/>
    <w:rsid w:val="002F7A7A"/>
    <w:rsid w:val="00323B80"/>
    <w:rsid w:val="003323C5"/>
    <w:rsid w:val="0033794C"/>
    <w:rsid w:val="00346024"/>
    <w:rsid w:val="0036250D"/>
    <w:rsid w:val="00367652"/>
    <w:rsid w:val="0037394C"/>
    <w:rsid w:val="003746AF"/>
    <w:rsid w:val="003F1616"/>
    <w:rsid w:val="00427AAB"/>
    <w:rsid w:val="00464F3E"/>
    <w:rsid w:val="00475F4B"/>
    <w:rsid w:val="0049045E"/>
    <w:rsid w:val="004A1589"/>
    <w:rsid w:val="004D5620"/>
    <w:rsid w:val="004E671E"/>
    <w:rsid w:val="004F638D"/>
    <w:rsid w:val="00507B1A"/>
    <w:rsid w:val="00531889"/>
    <w:rsid w:val="005A2D4B"/>
    <w:rsid w:val="005A571B"/>
    <w:rsid w:val="005E4407"/>
    <w:rsid w:val="00603BD7"/>
    <w:rsid w:val="006330BF"/>
    <w:rsid w:val="006354D3"/>
    <w:rsid w:val="00671036"/>
    <w:rsid w:val="00683383"/>
    <w:rsid w:val="006A4DE9"/>
    <w:rsid w:val="006C5A22"/>
    <w:rsid w:val="006F14D5"/>
    <w:rsid w:val="006F33F5"/>
    <w:rsid w:val="00711A0A"/>
    <w:rsid w:val="00721F8D"/>
    <w:rsid w:val="00742C3E"/>
    <w:rsid w:val="007A6D4D"/>
    <w:rsid w:val="007E27E0"/>
    <w:rsid w:val="007E2E6D"/>
    <w:rsid w:val="007E3473"/>
    <w:rsid w:val="00830896"/>
    <w:rsid w:val="0087029B"/>
    <w:rsid w:val="00877C06"/>
    <w:rsid w:val="008831D3"/>
    <w:rsid w:val="008D5433"/>
    <w:rsid w:val="0090604E"/>
    <w:rsid w:val="00922D2F"/>
    <w:rsid w:val="00953F43"/>
    <w:rsid w:val="00964B72"/>
    <w:rsid w:val="009733F0"/>
    <w:rsid w:val="00975C8E"/>
    <w:rsid w:val="0099432A"/>
    <w:rsid w:val="009A2CD2"/>
    <w:rsid w:val="009B5F20"/>
    <w:rsid w:val="009E2ABA"/>
    <w:rsid w:val="00A341F9"/>
    <w:rsid w:val="00A47D57"/>
    <w:rsid w:val="00AC1D39"/>
    <w:rsid w:val="00B215C1"/>
    <w:rsid w:val="00B219C5"/>
    <w:rsid w:val="00B5755E"/>
    <w:rsid w:val="00BA382A"/>
    <w:rsid w:val="00BD6BBA"/>
    <w:rsid w:val="00C13F5D"/>
    <w:rsid w:val="00C42D80"/>
    <w:rsid w:val="00C94B07"/>
    <w:rsid w:val="00CD1E2C"/>
    <w:rsid w:val="00CE3544"/>
    <w:rsid w:val="00D32BA2"/>
    <w:rsid w:val="00DA5454"/>
    <w:rsid w:val="00DF3F01"/>
    <w:rsid w:val="00E27731"/>
    <w:rsid w:val="00E35C68"/>
    <w:rsid w:val="00E534BE"/>
    <w:rsid w:val="00E720CA"/>
    <w:rsid w:val="00E7289C"/>
    <w:rsid w:val="00E92BDC"/>
    <w:rsid w:val="00EA7384"/>
    <w:rsid w:val="00ED788D"/>
    <w:rsid w:val="00F4492E"/>
    <w:rsid w:val="00F92B00"/>
    <w:rsid w:val="00FA3350"/>
    <w:rsid w:val="00FA4EE9"/>
    <w:rsid w:val="00FC5980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22</Pages>
  <Words>9149</Words>
  <Characters>52152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Ажелика Коржова</dc:creator>
  <cp:keywords/>
  <dc:description/>
  <cp:lastModifiedBy>User</cp:lastModifiedBy>
  <cp:revision>119</cp:revision>
  <cp:lastPrinted>2019-10-21T07:49:00Z</cp:lastPrinted>
  <dcterms:created xsi:type="dcterms:W3CDTF">2018-10-12T06:28:00Z</dcterms:created>
  <dcterms:modified xsi:type="dcterms:W3CDTF">2023-05-17T03:15:00Z</dcterms:modified>
</cp:coreProperties>
</file>