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A" w:rsidRDefault="00E74439" w:rsidP="00A77D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</w:t>
      </w:r>
      <w:r w:rsidR="00A77DBA" w:rsidRPr="0007141C">
        <w:rPr>
          <w:rFonts w:ascii="Times New Roman" w:hAnsi="Times New Roman" w:cs="Times New Roman"/>
          <w:sz w:val="28"/>
          <w:szCs w:val="28"/>
        </w:rPr>
        <w:t xml:space="preserve"> </w:t>
      </w:r>
      <w:r w:rsidR="00A77DBA" w:rsidRPr="00A77D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DBA" w:rsidRPr="000714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DBA" w:rsidRPr="0007141C" w:rsidRDefault="00A77DBA" w:rsidP="00A77D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09DC">
        <w:rPr>
          <w:rFonts w:ascii="Times New Roman" w:hAnsi="Times New Roman" w:cs="Times New Roman"/>
          <w:sz w:val="28"/>
          <w:szCs w:val="28"/>
        </w:rPr>
        <w:t>Никольский</w:t>
      </w:r>
      <w:r w:rsidRPr="0007141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77DBA" w:rsidRPr="0007141C" w:rsidRDefault="00A77DBA" w:rsidP="00A77D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141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714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7DBA" w:rsidRPr="0007141C" w:rsidRDefault="00A77DBA" w:rsidP="00A77D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141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77DBA" w:rsidRPr="0007141C" w:rsidRDefault="00E74439" w:rsidP="00E7443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 w:rsidR="00A77DBA" w:rsidRPr="0007141C">
        <w:rPr>
          <w:rFonts w:ascii="Times New Roman" w:hAnsi="Times New Roman" w:cs="Times New Roman"/>
          <w:sz w:val="28"/>
          <w:szCs w:val="28"/>
        </w:rPr>
        <w:t>РЕШЕНИЕ</w:t>
      </w:r>
    </w:p>
    <w:p w:rsidR="00A77DBA" w:rsidRPr="0007141C" w:rsidRDefault="00A77DBA" w:rsidP="00A77D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7DBA" w:rsidRPr="0007141C" w:rsidRDefault="00A77DBA" w:rsidP="001F09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*** 2025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</w:t>
      </w:r>
      <w:proofErr w:type="gramStart"/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gramEnd"/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икольск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A77DBA" w:rsidRPr="0007141C" w:rsidRDefault="00A77DBA" w:rsidP="00A77DBA">
      <w:pPr>
        <w:pStyle w:val="ConsPlusTitle"/>
        <w:widowControl/>
        <w:jc w:val="center"/>
        <w:rPr>
          <w:sz w:val="28"/>
          <w:szCs w:val="28"/>
        </w:rPr>
      </w:pPr>
    </w:p>
    <w:p w:rsidR="00A77DBA" w:rsidRPr="0007141C" w:rsidRDefault="00A77DBA" w:rsidP="00A77D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отмене решения №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33-73Р от 18.04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.2013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определении границ прилегающих к некоторым организациям и объектам   территорий, на которых не допускается розничная  продажа алкогольной продукции на территории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Никольского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77DBA" w:rsidRDefault="00A77DBA" w:rsidP="006C0B77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A77DBA">
        <w:rPr>
          <w:rFonts w:cs="Times New Roman"/>
          <w:bCs/>
          <w:szCs w:val="28"/>
        </w:rPr>
        <w:t xml:space="preserve">  </w:t>
      </w:r>
    </w:p>
    <w:p w:rsidR="00F12C76" w:rsidRDefault="00A77DBA" w:rsidP="006C0B77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A77DBA">
        <w:rPr>
          <w:rFonts w:cs="Times New Roman"/>
          <w:bCs/>
          <w:szCs w:val="28"/>
        </w:rPr>
        <w:t xml:space="preserve">  В соответствии с Федеральным законом от 06.10.2003 № 131-ФЗ « Об общих принципах организации  местного самоуправления в Российской Федерации», Федеральным  Законом от 22.11.1995 № 171-ФЗ « О государственном регулировании производства и оборота этилового спирта, алкогольной и спиртосодержащей продукции  и об ограничении потребления (распития) алкогольной продукции», </w:t>
      </w:r>
      <w:r>
        <w:rPr>
          <w:rFonts w:cs="Times New Roman"/>
          <w:bCs/>
          <w:szCs w:val="28"/>
        </w:rPr>
        <w:t xml:space="preserve">постановление Администрации </w:t>
      </w:r>
      <w:proofErr w:type="spellStart"/>
      <w:r>
        <w:rPr>
          <w:rFonts w:cs="Times New Roman"/>
          <w:bCs/>
          <w:szCs w:val="28"/>
        </w:rPr>
        <w:t>Абанского</w:t>
      </w:r>
      <w:proofErr w:type="spellEnd"/>
      <w:r>
        <w:rPr>
          <w:rFonts w:cs="Times New Roman"/>
          <w:bCs/>
          <w:szCs w:val="28"/>
        </w:rPr>
        <w:t xml:space="preserve"> района Красноярского края №134-п от 21.04.2025г.</w:t>
      </w:r>
      <w:proofErr w:type="gramStart"/>
      <w:r>
        <w:rPr>
          <w:rFonts w:cs="Times New Roman"/>
          <w:bCs/>
          <w:szCs w:val="28"/>
        </w:rPr>
        <w:t>,</w:t>
      </w:r>
      <w:r w:rsidR="00750E2B">
        <w:rPr>
          <w:rFonts w:cs="Times New Roman"/>
          <w:bCs/>
          <w:szCs w:val="28"/>
        </w:rPr>
        <w:t>«</w:t>
      </w:r>
      <w:proofErr w:type="gramEnd"/>
      <w:r w:rsidRPr="00A77DBA">
        <w:rPr>
          <w:rFonts w:cs="Times New Roman"/>
          <w:bCs/>
          <w:szCs w:val="28"/>
        </w:rPr>
        <w:t xml:space="preserve">Об определении органами государственной власти субъектов Российской Федерации мест </w:t>
      </w:r>
      <w:proofErr w:type="gramStart"/>
      <w:r w:rsidRPr="00A77DBA">
        <w:rPr>
          <w:rFonts w:cs="Times New Roman"/>
          <w:bCs/>
          <w:szCs w:val="28"/>
        </w:rPr>
        <w:t>массового скопления граждан и мест 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к  некоторым организациям и объектам территорий, на которых не допускается розничная продажа алкогольной продукции»</w:t>
      </w:r>
      <w:r>
        <w:rPr>
          <w:rFonts w:cs="Times New Roman"/>
          <w:bCs/>
          <w:szCs w:val="28"/>
        </w:rPr>
        <w:t xml:space="preserve">, </w:t>
      </w:r>
      <w:r w:rsidRPr="00A77DBA">
        <w:rPr>
          <w:rFonts w:cs="Times New Roman"/>
          <w:bCs/>
          <w:szCs w:val="28"/>
        </w:rPr>
        <w:t xml:space="preserve">руководствуясь статьями Устава </w:t>
      </w:r>
      <w:r w:rsidR="001F09DC">
        <w:rPr>
          <w:rFonts w:cs="Times New Roman"/>
          <w:bCs/>
          <w:szCs w:val="28"/>
        </w:rPr>
        <w:t>Никольского</w:t>
      </w:r>
      <w:r w:rsidRPr="00A77DBA">
        <w:rPr>
          <w:rFonts w:cs="Times New Roman"/>
          <w:bCs/>
          <w:szCs w:val="28"/>
        </w:rPr>
        <w:t xml:space="preserve"> сельсовета </w:t>
      </w:r>
      <w:proofErr w:type="spellStart"/>
      <w:r w:rsidRPr="00A77DBA">
        <w:rPr>
          <w:rFonts w:cs="Times New Roman"/>
          <w:bCs/>
          <w:szCs w:val="28"/>
        </w:rPr>
        <w:t>Абанского</w:t>
      </w:r>
      <w:proofErr w:type="spellEnd"/>
      <w:r w:rsidRPr="00A77DBA">
        <w:rPr>
          <w:rFonts w:cs="Times New Roman"/>
          <w:bCs/>
          <w:szCs w:val="28"/>
        </w:rPr>
        <w:t xml:space="preserve"> района Красноярского края    </w:t>
      </w:r>
      <w:r w:rsidR="001F09DC">
        <w:rPr>
          <w:rFonts w:cs="Times New Roman"/>
          <w:bCs/>
          <w:szCs w:val="28"/>
        </w:rPr>
        <w:t xml:space="preserve">Никольский </w:t>
      </w:r>
      <w:r w:rsidRPr="00A77DBA">
        <w:rPr>
          <w:rFonts w:cs="Times New Roman"/>
          <w:bCs/>
          <w:szCs w:val="28"/>
        </w:rPr>
        <w:t>сельский Совет депутатов РЕШИЛ</w:t>
      </w:r>
      <w:proofErr w:type="gramEnd"/>
    </w:p>
    <w:p w:rsidR="00A77DBA" w:rsidRDefault="00A77DBA" w:rsidP="006C0B77">
      <w:pPr>
        <w:spacing w:after="0"/>
        <w:ind w:firstLine="709"/>
        <w:jc w:val="both"/>
        <w:rPr>
          <w:rFonts w:cs="Times New Roman"/>
          <w:bCs/>
          <w:szCs w:val="28"/>
        </w:rPr>
      </w:pPr>
    </w:p>
    <w:p w:rsidR="00A77DBA" w:rsidRPr="0007141C" w:rsidRDefault="00A77DBA" w:rsidP="00A77D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7DBA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 Решение</w:t>
      </w:r>
      <w:r>
        <w:rPr>
          <w:sz w:val="28"/>
          <w:szCs w:val="28"/>
        </w:rPr>
        <w:t xml:space="preserve">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33-73Р от 18.04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.2013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определении границ прилегающих к некоторым организациям и объектам   территорий, на которых не допускается розничная  продажа алкогольной продукции на территории </w:t>
      </w:r>
      <w:r w:rsidR="001F09DC">
        <w:rPr>
          <w:rFonts w:ascii="Times New Roman" w:hAnsi="Times New Roman" w:cs="Times New Roman"/>
          <w:b w:val="0"/>
          <w:bCs w:val="0"/>
          <w:sz w:val="28"/>
          <w:szCs w:val="28"/>
        </w:rPr>
        <w:t>Никольского</w:t>
      </w:r>
      <w:r w:rsidRPr="00071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A77DBA" w:rsidRDefault="00A77DBA" w:rsidP="00A77DB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сельсовета.</w:t>
      </w:r>
    </w:p>
    <w:p w:rsidR="00A77DBA" w:rsidRDefault="00A77DBA" w:rsidP="00A77DB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официального опубликования.</w:t>
      </w:r>
    </w:p>
    <w:p w:rsidR="00E74439" w:rsidRDefault="00E74439" w:rsidP="00E74439">
      <w:pPr>
        <w:jc w:val="both"/>
        <w:rPr>
          <w:szCs w:val="28"/>
        </w:rPr>
      </w:pPr>
    </w:p>
    <w:p w:rsidR="00E74439" w:rsidRDefault="00E74439" w:rsidP="00E74439">
      <w:pPr>
        <w:jc w:val="both"/>
        <w:rPr>
          <w:szCs w:val="28"/>
        </w:rPr>
      </w:pPr>
      <w:r>
        <w:rPr>
          <w:szCs w:val="28"/>
        </w:rPr>
        <w:t xml:space="preserve">Председатель Никольского                               Глава Никольского сельсовета </w:t>
      </w:r>
    </w:p>
    <w:p w:rsidR="00E74439" w:rsidRDefault="00E74439" w:rsidP="00E74439">
      <w:pPr>
        <w:tabs>
          <w:tab w:val="left" w:pos="5505"/>
        </w:tabs>
        <w:jc w:val="both"/>
        <w:rPr>
          <w:szCs w:val="28"/>
        </w:rPr>
      </w:pPr>
      <w:r>
        <w:rPr>
          <w:szCs w:val="28"/>
        </w:rPr>
        <w:t>Сельского Совета депутатов</w:t>
      </w:r>
      <w:r>
        <w:rPr>
          <w:szCs w:val="28"/>
        </w:rPr>
        <w:tab/>
        <w:t xml:space="preserve"> С. Ф. </w:t>
      </w:r>
      <w:proofErr w:type="spellStart"/>
      <w:r>
        <w:rPr>
          <w:szCs w:val="28"/>
        </w:rPr>
        <w:t>Охотникова</w:t>
      </w:r>
      <w:proofErr w:type="spellEnd"/>
    </w:p>
    <w:p w:rsidR="00E74439" w:rsidRDefault="00E74439" w:rsidP="00E74439">
      <w:pPr>
        <w:jc w:val="both"/>
        <w:rPr>
          <w:szCs w:val="28"/>
        </w:rPr>
      </w:pPr>
      <w:r>
        <w:rPr>
          <w:szCs w:val="28"/>
        </w:rPr>
        <w:t xml:space="preserve">Т. П. </w:t>
      </w:r>
      <w:proofErr w:type="spellStart"/>
      <w:r>
        <w:rPr>
          <w:szCs w:val="28"/>
        </w:rPr>
        <w:t>Гусарова</w:t>
      </w:r>
      <w:proofErr w:type="spellEnd"/>
    </w:p>
    <w:p w:rsidR="00A77DBA" w:rsidRDefault="00A77DBA" w:rsidP="00A77DBA">
      <w:pPr>
        <w:keepNext/>
        <w:ind w:right="-1"/>
        <w:outlineLvl w:val="0"/>
        <w:rPr>
          <w:szCs w:val="28"/>
        </w:rPr>
      </w:pPr>
    </w:p>
    <w:p w:rsidR="00A77DBA" w:rsidRPr="00A77DBA" w:rsidRDefault="00A77DBA" w:rsidP="006C0B77">
      <w:pPr>
        <w:spacing w:after="0"/>
        <w:ind w:firstLine="709"/>
        <w:jc w:val="both"/>
      </w:pPr>
    </w:p>
    <w:sectPr w:rsidR="00A77DBA" w:rsidRPr="00A77D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BA"/>
    <w:rsid w:val="001F09DC"/>
    <w:rsid w:val="006C0B77"/>
    <w:rsid w:val="00750E2B"/>
    <w:rsid w:val="008242FF"/>
    <w:rsid w:val="008466F8"/>
    <w:rsid w:val="00870751"/>
    <w:rsid w:val="00922C48"/>
    <w:rsid w:val="00A77DBA"/>
    <w:rsid w:val="00B915B7"/>
    <w:rsid w:val="00BA7C0F"/>
    <w:rsid w:val="00E74439"/>
    <w:rsid w:val="00EA59DF"/>
    <w:rsid w:val="00EE4070"/>
    <w:rsid w:val="00F12C76"/>
    <w:rsid w:val="00FB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7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DB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2025-05-22T06:58:00Z</dcterms:created>
  <dcterms:modified xsi:type="dcterms:W3CDTF">2025-05-22T07:25:00Z</dcterms:modified>
</cp:coreProperties>
</file>