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0F" w:rsidRDefault="0006310F" w:rsidP="0006310F">
      <w:pPr>
        <w:pStyle w:val="a3"/>
      </w:pPr>
      <w:r>
        <w:rPr>
          <w:noProof/>
          <w:sz w:val="16"/>
          <w:szCs w:val="16"/>
        </w:rPr>
        <w:drawing>
          <wp:inline distT="0" distB="0" distL="0" distR="0">
            <wp:extent cx="5143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10F" w:rsidRDefault="0006310F" w:rsidP="0006310F">
      <w:pPr>
        <w:pStyle w:val="a3"/>
        <w:jc w:val="left"/>
      </w:pPr>
    </w:p>
    <w:p w:rsidR="0006310F" w:rsidRDefault="0006310F" w:rsidP="00063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Никольского сельсовета</w:t>
      </w:r>
    </w:p>
    <w:p w:rsidR="0006310F" w:rsidRDefault="0006310F" w:rsidP="000631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06310F" w:rsidRDefault="0006310F" w:rsidP="004B2C10"/>
    <w:p w:rsidR="0006310F" w:rsidRDefault="0006310F" w:rsidP="0006310F">
      <w:pPr>
        <w:jc w:val="center"/>
        <w:rPr>
          <w:b/>
        </w:rPr>
      </w:pPr>
      <w:r>
        <w:rPr>
          <w:b/>
        </w:rPr>
        <w:t>ПОСТАНОВЛЕНИЕ</w:t>
      </w:r>
    </w:p>
    <w:p w:rsidR="004B2C10" w:rsidRDefault="004B2C10" w:rsidP="0006310F">
      <w:pPr>
        <w:jc w:val="center"/>
        <w:rPr>
          <w:b/>
        </w:rPr>
      </w:pPr>
    </w:p>
    <w:p w:rsidR="0006310F" w:rsidRDefault="004B2C10" w:rsidP="0006310F">
      <w:pPr>
        <w:tabs>
          <w:tab w:val="center" w:pos="4677"/>
        </w:tabs>
      </w:pPr>
      <w:r>
        <w:rPr>
          <w:b/>
        </w:rPr>
        <w:t>**</w:t>
      </w:r>
      <w:r>
        <w:t>.09.2023</w:t>
      </w:r>
      <w:r w:rsidR="0006310F">
        <w:t xml:space="preserve">               </w:t>
      </w:r>
      <w:r w:rsidR="0006310F">
        <w:tab/>
        <w:t xml:space="preserve">                               с. Никольск                              </w:t>
      </w:r>
      <w:r>
        <w:t xml:space="preserve">                        № </w:t>
      </w:r>
      <w:r w:rsidR="0006310F">
        <w:t>П</w:t>
      </w:r>
      <w:r>
        <w:t>роект</w:t>
      </w:r>
    </w:p>
    <w:p w:rsidR="0006310F" w:rsidRDefault="0006310F" w:rsidP="0006310F"/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06310F" w:rsidTr="0006310F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06310F" w:rsidRDefault="0006310F">
            <w:pPr>
              <w:jc w:val="center"/>
              <w:rPr>
                <w:sz w:val="26"/>
                <w:szCs w:val="26"/>
              </w:rPr>
            </w:pPr>
          </w:p>
          <w:p w:rsidR="0006310F" w:rsidRDefault="000631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Программы профилактики рисков причинения вреда (ущерба) охраняемым законом ценностям по муниципальному жилищному контролю</w:t>
            </w:r>
            <w:r>
              <w:rPr>
                <w:color w:val="000000"/>
                <w:sz w:val="26"/>
                <w:szCs w:val="26"/>
              </w:rPr>
              <w:t xml:space="preserve"> в Никольском сельсовете </w:t>
            </w:r>
            <w:proofErr w:type="spellStart"/>
            <w:r>
              <w:rPr>
                <w:color w:val="000000"/>
                <w:sz w:val="26"/>
                <w:szCs w:val="26"/>
              </w:rPr>
              <w:t>Абанского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района Красноярского края </w:t>
            </w:r>
            <w:r w:rsidR="004B2C10">
              <w:rPr>
                <w:sz w:val="26"/>
                <w:szCs w:val="26"/>
              </w:rPr>
              <w:t>на 2024</w:t>
            </w:r>
            <w:r>
              <w:rPr>
                <w:sz w:val="26"/>
                <w:szCs w:val="26"/>
              </w:rPr>
              <w:t xml:space="preserve"> год</w:t>
            </w:r>
          </w:p>
          <w:p w:rsidR="0006310F" w:rsidRDefault="000631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06310F" w:rsidRDefault="0006310F" w:rsidP="0006310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6310F" w:rsidRDefault="0006310F" w:rsidP="0006310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6310F" w:rsidRDefault="0006310F" w:rsidP="000631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6310F" w:rsidRDefault="0006310F" w:rsidP="000631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6310F" w:rsidRDefault="0006310F" w:rsidP="000631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6310F" w:rsidRDefault="0006310F" w:rsidP="000631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06310F" w:rsidRDefault="0006310F" w:rsidP="0006310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Утвердить прилагаемую Программу профилактики рисков причинения вреда (ущерба) охраняемым законом ценностям по муниципальному жилищному контролю</w:t>
      </w:r>
      <w:r>
        <w:rPr>
          <w:color w:val="000000"/>
          <w:sz w:val="26"/>
          <w:szCs w:val="26"/>
        </w:rPr>
        <w:t xml:space="preserve"> в Никольском сельсовете </w:t>
      </w:r>
      <w:proofErr w:type="spellStart"/>
      <w:r>
        <w:rPr>
          <w:color w:val="000000"/>
          <w:sz w:val="26"/>
          <w:szCs w:val="26"/>
        </w:rPr>
        <w:t>Абанского</w:t>
      </w:r>
      <w:proofErr w:type="spellEnd"/>
      <w:r>
        <w:rPr>
          <w:color w:val="000000"/>
          <w:sz w:val="26"/>
          <w:szCs w:val="26"/>
        </w:rPr>
        <w:t xml:space="preserve"> района Красноярского края </w:t>
      </w:r>
      <w:r>
        <w:rPr>
          <w:color w:val="000000"/>
          <w:sz w:val="26"/>
          <w:szCs w:val="26"/>
        </w:rPr>
        <w:br/>
      </w:r>
      <w:r w:rsidR="004B2C10">
        <w:rPr>
          <w:sz w:val="26"/>
          <w:szCs w:val="26"/>
        </w:rPr>
        <w:t>на 2024</w:t>
      </w:r>
      <w:r>
        <w:rPr>
          <w:sz w:val="26"/>
          <w:szCs w:val="26"/>
        </w:rPr>
        <w:t xml:space="preserve">год (далее – Программа). </w:t>
      </w:r>
    </w:p>
    <w:p w:rsidR="0006310F" w:rsidRDefault="0006310F" w:rsidP="000631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2. Должностному лицу, уп</w:t>
      </w:r>
      <w:r>
        <w:rPr>
          <w:sz w:val="26"/>
          <w:szCs w:val="26"/>
          <w:lang w:eastAsia="en-US"/>
        </w:rPr>
        <w:t>олномоченному на осуществление муниципального жилищного контроля, обеспечить выполнение Программы в пределах своей компетенции.</w:t>
      </w:r>
    </w:p>
    <w:p w:rsidR="0006310F" w:rsidRDefault="0006310F" w:rsidP="0006310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3. 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на официальном сайте Администрации Никольского сельсовета в информационно-телекоммуникационной сети «Интернет».</w:t>
      </w:r>
    </w:p>
    <w:p w:rsidR="0006310F" w:rsidRDefault="0006310F" w:rsidP="0006310F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>
        <w:rPr>
          <w:sz w:val="26"/>
          <w:szCs w:val="26"/>
        </w:rPr>
        <w:t> 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</w:t>
      </w:r>
      <w:r>
        <w:rPr>
          <w:color w:val="000000"/>
          <w:spacing w:val="-5"/>
          <w:sz w:val="26"/>
          <w:szCs w:val="26"/>
        </w:rPr>
        <w:t>.</w:t>
      </w:r>
    </w:p>
    <w:p w:rsidR="0006310F" w:rsidRDefault="0006310F" w:rsidP="0006310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310F" w:rsidRDefault="0006310F" w:rsidP="0006310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 xml:space="preserve">Глава Никольского сельсовета                                                                        </w:t>
      </w:r>
      <w:proofErr w:type="spellStart"/>
      <w:r>
        <w:rPr>
          <w:spacing w:val="-5"/>
          <w:sz w:val="26"/>
          <w:szCs w:val="26"/>
        </w:rPr>
        <w:t>С.Ф.Охотникова</w:t>
      </w:r>
      <w:proofErr w:type="spellEnd"/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  <w:sz w:val="26"/>
          <w:szCs w:val="26"/>
        </w:rPr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>
      <w:pPr>
        <w:ind w:left="5940"/>
        <w:jc w:val="right"/>
      </w:pPr>
    </w:p>
    <w:p w:rsidR="004B2C10" w:rsidRDefault="0006310F" w:rsidP="0006310F">
      <w:pPr>
        <w:ind w:left="5940"/>
        <w:jc w:val="right"/>
      </w:pPr>
      <w:r>
        <w:t xml:space="preserve">   </w:t>
      </w:r>
    </w:p>
    <w:p w:rsidR="004B2C10" w:rsidRDefault="004B2C10" w:rsidP="0006310F">
      <w:pPr>
        <w:ind w:left="5940"/>
        <w:jc w:val="right"/>
      </w:pPr>
    </w:p>
    <w:p w:rsidR="0006310F" w:rsidRDefault="0006310F" w:rsidP="0006310F">
      <w:pPr>
        <w:ind w:left="5940"/>
        <w:jc w:val="right"/>
      </w:pPr>
      <w:r>
        <w:lastRenderedPageBreak/>
        <w:t xml:space="preserve"> УТВЕРЖДЕНА</w:t>
      </w:r>
    </w:p>
    <w:p w:rsidR="0006310F" w:rsidRDefault="0006310F" w:rsidP="0006310F">
      <w:pPr>
        <w:ind w:left="5940"/>
        <w:jc w:val="right"/>
      </w:pPr>
      <w:r>
        <w:t xml:space="preserve">Постановлением администрации Никольского сельсовета </w:t>
      </w:r>
      <w:proofErr w:type="spellStart"/>
      <w:r>
        <w:t>Абанского</w:t>
      </w:r>
      <w:proofErr w:type="spellEnd"/>
      <w:r>
        <w:t xml:space="preserve"> района Красноярского края </w:t>
      </w:r>
    </w:p>
    <w:p w:rsidR="0006310F" w:rsidRDefault="004B2C10" w:rsidP="0006310F">
      <w:pPr>
        <w:jc w:val="right"/>
      </w:pPr>
      <w:r>
        <w:t xml:space="preserve">**.09.2023г.  № </w:t>
      </w:r>
      <w:r w:rsidR="0006310F">
        <w:t>П</w:t>
      </w:r>
      <w:r>
        <w:t>роект</w:t>
      </w:r>
    </w:p>
    <w:p w:rsidR="0006310F" w:rsidRDefault="0006310F" w:rsidP="0006310F">
      <w:pPr>
        <w:jc w:val="right"/>
      </w:pPr>
    </w:p>
    <w:p w:rsidR="0006310F" w:rsidRDefault="0006310F" w:rsidP="0006310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 по муниципальному жилищному контролю в Никольском сельсовете  </w:t>
      </w: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</w:t>
      </w:r>
      <w:r w:rsidR="00291A02">
        <w:rPr>
          <w:b/>
          <w:sz w:val="28"/>
          <w:szCs w:val="28"/>
        </w:rPr>
        <w:t>айона Красноярского края на 2024</w:t>
      </w:r>
      <w:r>
        <w:rPr>
          <w:b/>
          <w:sz w:val="28"/>
          <w:szCs w:val="28"/>
        </w:rPr>
        <w:t xml:space="preserve"> год</w:t>
      </w:r>
    </w:p>
    <w:p w:rsidR="0006310F" w:rsidRDefault="0006310F" w:rsidP="0006310F">
      <w:pPr>
        <w:jc w:val="center"/>
        <w:outlineLvl w:val="0"/>
        <w:rPr>
          <w:b/>
          <w:sz w:val="28"/>
          <w:szCs w:val="28"/>
        </w:rPr>
      </w:pPr>
    </w:p>
    <w:p w:rsidR="0006310F" w:rsidRDefault="0006310F" w:rsidP="0006310F">
      <w:pPr>
        <w:ind w:firstLine="567"/>
        <w:jc w:val="both"/>
        <w:outlineLvl w:val="0"/>
      </w:pPr>
      <w:proofErr w:type="gramStart"/>
      <w:r>
        <w:t xml:space="preserve">Настоящая Программа профилактики рисков причинения вреда (ущерба) охраняемым законом ценностям по муниципальному жилищному  контролю  на территории Никольского сельсовета  </w:t>
      </w:r>
      <w:proofErr w:type="spellStart"/>
      <w:r>
        <w:t>Абанского</w:t>
      </w:r>
      <w:proofErr w:type="spellEnd"/>
      <w:r>
        <w:t xml:space="preserve"> р</w:t>
      </w:r>
      <w:r w:rsidR="00291A02">
        <w:t>айона Красноярского края на 2024</w:t>
      </w:r>
      <w:bookmarkStart w:id="0" w:name="_GoBack"/>
      <w:bookmarkEnd w:id="0"/>
      <w:r>
        <w:t xml:space="preserve">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Никольского сельсовета </w:t>
      </w:r>
      <w:proofErr w:type="spellStart"/>
      <w:r>
        <w:t>Абанского</w:t>
      </w:r>
      <w:proofErr w:type="spellEnd"/>
      <w:r>
        <w:t xml:space="preserve"> района Красноярского края (далее по тексту – администрация).</w:t>
      </w:r>
    </w:p>
    <w:p w:rsidR="0006310F" w:rsidRDefault="0006310F" w:rsidP="0006310F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06310F" w:rsidRDefault="0006310F" w:rsidP="0006310F">
      <w:pPr>
        <w:jc w:val="center"/>
        <w:rPr>
          <w:b/>
        </w:rPr>
      </w:pPr>
      <w:r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6310F" w:rsidRDefault="0006310F" w:rsidP="0006310F">
      <w:pPr>
        <w:ind w:left="567"/>
        <w:jc w:val="center"/>
        <w:rPr>
          <w:sz w:val="28"/>
          <w:szCs w:val="28"/>
        </w:rPr>
      </w:pPr>
    </w:p>
    <w:p w:rsidR="0006310F" w:rsidRDefault="0006310F" w:rsidP="0006310F">
      <w:pPr>
        <w:ind w:firstLine="567"/>
        <w:jc w:val="both"/>
      </w:pPr>
      <w:r>
        <w:t>1.1. Вид муниципального контроля: муниципальный жилищный контроль.</w:t>
      </w:r>
    </w:p>
    <w:p w:rsidR="0006310F" w:rsidRDefault="0006310F" w:rsidP="0006310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06310F" w:rsidRDefault="0006310F" w:rsidP="0006310F">
      <w:pPr>
        <w:pStyle w:val="a6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соблюдение гражданами и организациями  (далее – контролируемые лица</w:t>
      </w:r>
      <w:proofErr w:type="gramStart"/>
      <w:r>
        <w:rPr>
          <w:sz w:val="24"/>
          <w:szCs w:val="24"/>
        </w:rPr>
        <w:t>)о</w:t>
      </w:r>
      <w:proofErr w:type="gramEnd"/>
      <w:r>
        <w:rPr>
          <w:sz w:val="24"/>
          <w:szCs w:val="24"/>
        </w:rPr>
        <w:t xml:space="preserve">бязательных требований установленных жилищным законодательством, </w:t>
      </w:r>
      <w:r>
        <w:rPr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1) требований </w:t>
      </w:r>
      <w:proofErr w:type="gramStart"/>
      <w:r>
        <w:rPr>
          <w:bCs/>
        </w:rPr>
        <w:t>к</w:t>
      </w:r>
      <w:proofErr w:type="gramEnd"/>
      <w:r>
        <w:rPr>
          <w:bCs/>
        </w:rPr>
        <w:t>: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использованию и сохранности жилищного фонда;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жилым помещениям, их использованию и содержанию;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формированию фондов капитального ремонта;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</w:t>
      </w:r>
      <w:r>
        <w:rPr>
          <w:bCs/>
        </w:rPr>
        <w:lastRenderedPageBreak/>
        <w:t>выполняющих работы по содержанию и ремонту общего имущества в многоквартирных домах;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порядку размещения </w:t>
      </w:r>
      <w:proofErr w:type="spellStart"/>
      <w:r>
        <w:rPr>
          <w:bCs/>
        </w:rPr>
        <w:t>ресурсоснабжающими</w:t>
      </w:r>
      <w:proofErr w:type="spellEnd"/>
      <w:r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>
        <w:t>информационной системе жилищно-коммунального хозяйства (далее - система)</w:t>
      </w:r>
      <w:r>
        <w:rPr>
          <w:bCs/>
        </w:rPr>
        <w:t>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обеспечению доступности для инвалидов помещений в многоквартирных домах;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предоставлению жилых помещений в наемных домах социального использования;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3)  правил: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содержания общего имущества в многоквартирном доме;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изменения размера платы за содержание жилого помещения;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06310F" w:rsidRDefault="0006310F" w:rsidP="0006310F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6310F" w:rsidRDefault="00291A02" w:rsidP="0006310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за 9 месяцев 2023</w:t>
      </w:r>
      <w:r w:rsidR="0006310F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06310F" w:rsidRDefault="0006310F" w:rsidP="0006310F">
      <w:pPr>
        <w:ind w:firstLine="567"/>
        <w:jc w:val="both"/>
      </w:pPr>
      <w:r>
        <w:t>В рамках профилактики</w:t>
      </w:r>
      <w:r>
        <w:rPr>
          <w:lang w:eastAsia="en-US"/>
        </w:rPr>
        <w:t xml:space="preserve"> рисков причинения вреда (ущерба) охраняемым законом ценностям</w:t>
      </w:r>
      <w:r w:rsidR="00291A02">
        <w:t xml:space="preserve"> администрацией  в 2023</w:t>
      </w:r>
      <w:r>
        <w:t xml:space="preserve"> году осуществляются следующие мероприятия:</w:t>
      </w:r>
    </w:p>
    <w:p w:rsidR="0006310F" w:rsidRDefault="0006310F" w:rsidP="0006310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6310F" w:rsidRDefault="0006310F" w:rsidP="0006310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6310F" w:rsidRDefault="0006310F" w:rsidP="0006310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6310F" w:rsidRDefault="0006310F" w:rsidP="0006310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6310F" w:rsidRDefault="00291A02" w:rsidP="0006310F">
      <w:pPr>
        <w:tabs>
          <w:tab w:val="left" w:pos="851"/>
        </w:tabs>
        <w:ind w:firstLine="567"/>
        <w:jc w:val="both"/>
      </w:pPr>
      <w:r>
        <w:t>За 9 месяцев  2023</w:t>
      </w:r>
      <w:r w:rsidR="0006310F">
        <w:t xml:space="preserve"> года администрацией выдано 0 предостережений о недопустимости нарушения обязательных требований.</w:t>
      </w:r>
    </w:p>
    <w:p w:rsidR="0006310F" w:rsidRDefault="0006310F" w:rsidP="0006310F">
      <w:pPr>
        <w:ind w:firstLine="567"/>
        <w:jc w:val="both"/>
      </w:pPr>
    </w:p>
    <w:p w:rsidR="0006310F" w:rsidRDefault="0006310F" w:rsidP="0006310F">
      <w:pPr>
        <w:jc w:val="center"/>
        <w:rPr>
          <w:b/>
          <w:color w:val="000000"/>
          <w:shd w:val="clear" w:color="auto" w:fill="FFFFFF"/>
        </w:rPr>
      </w:pPr>
    </w:p>
    <w:p w:rsidR="0006310F" w:rsidRDefault="0006310F" w:rsidP="0006310F">
      <w:pPr>
        <w:jc w:val="center"/>
        <w:rPr>
          <w:b/>
          <w:color w:val="000000"/>
          <w:shd w:val="clear" w:color="auto" w:fill="FFFFFF"/>
        </w:rPr>
      </w:pPr>
    </w:p>
    <w:p w:rsidR="0006310F" w:rsidRDefault="0006310F" w:rsidP="0006310F">
      <w:pPr>
        <w:jc w:val="center"/>
        <w:rPr>
          <w:b/>
          <w:color w:val="000000"/>
          <w:shd w:val="clear" w:color="auto" w:fill="FFFFFF"/>
        </w:rPr>
      </w:pPr>
    </w:p>
    <w:p w:rsidR="0006310F" w:rsidRDefault="0006310F" w:rsidP="0006310F">
      <w:pPr>
        <w:jc w:val="center"/>
        <w:rPr>
          <w:b/>
        </w:rPr>
      </w:pPr>
      <w:r>
        <w:rPr>
          <w:b/>
          <w:color w:val="000000"/>
          <w:shd w:val="clear" w:color="auto" w:fill="FFFFFF"/>
        </w:rPr>
        <w:lastRenderedPageBreak/>
        <w:t>2. Цели и задачи реализации Программы</w:t>
      </w:r>
    </w:p>
    <w:p w:rsidR="0006310F" w:rsidRDefault="0006310F" w:rsidP="0006310F">
      <w:pPr>
        <w:ind w:firstLine="567"/>
        <w:jc w:val="both"/>
      </w:pPr>
    </w:p>
    <w:p w:rsidR="0006310F" w:rsidRDefault="0006310F" w:rsidP="0006310F">
      <w:pPr>
        <w:ind w:firstLine="567"/>
        <w:jc w:val="both"/>
      </w:pPr>
      <w:r>
        <w:t>2.1. Целями профилактической работы являются:</w:t>
      </w:r>
    </w:p>
    <w:p w:rsidR="0006310F" w:rsidRDefault="0006310F" w:rsidP="0006310F">
      <w:pPr>
        <w:ind w:firstLine="567"/>
        <w:jc w:val="both"/>
      </w:pPr>
      <w:r>
        <w:t xml:space="preserve">1) стимулирование добросовестного соблюдения обязательных требований всеми контролируемыми лицами; </w:t>
      </w:r>
    </w:p>
    <w:p w:rsidR="0006310F" w:rsidRDefault="0006310F" w:rsidP="0006310F">
      <w:pPr>
        <w:ind w:firstLine="567"/>
        <w:jc w:val="both"/>
      </w:pPr>
      <w: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6310F" w:rsidRDefault="0006310F" w:rsidP="0006310F">
      <w:pPr>
        <w:ind w:firstLine="567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6310F" w:rsidRDefault="0006310F" w:rsidP="0006310F">
      <w:pPr>
        <w:ind w:firstLine="567"/>
        <w:jc w:val="both"/>
      </w:pPr>
      <w:r>
        <w:t xml:space="preserve">4) предупреждение </w:t>
      </w:r>
      <w:proofErr w:type="gramStart"/>
      <w:r>
        <w:t>нарушений</w:t>
      </w:r>
      <w:proofErr w:type="gramEnd"/>
      <w: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6310F" w:rsidRDefault="0006310F" w:rsidP="0006310F">
      <w:pPr>
        <w:ind w:firstLine="567"/>
        <w:jc w:val="both"/>
      </w:pPr>
      <w:r>
        <w:t>5) снижение административной нагрузки на контролируемых лиц;</w:t>
      </w:r>
    </w:p>
    <w:p w:rsidR="0006310F" w:rsidRDefault="0006310F" w:rsidP="0006310F">
      <w:pPr>
        <w:ind w:firstLine="567"/>
        <w:jc w:val="both"/>
      </w:pPr>
      <w:r>
        <w:t>6) снижение размера ущерба, причиняемого охраняемым законом ценностям.</w:t>
      </w:r>
    </w:p>
    <w:p w:rsidR="0006310F" w:rsidRDefault="0006310F" w:rsidP="0006310F">
      <w:pPr>
        <w:ind w:firstLine="567"/>
        <w:jc w:val="both"/>
      </w:pPr>
      <w:r>
        <w:t>2.2. Задачами профилактической работы являются:</w:t>
      </w:r>
    </w:p>
    <w:p w:rsidR="0006310F" w:rsidRDefault="0006310F" w:rsidP="0006310F">
      <w:pPr>
        <w:ind w:firstLine="567"/>
        <w:jc w:val="both"/>
      </w:pPr>
      <w:r>
        <w:t>1) укрепление системы профилактики нарушений обязательных требований;</w:t>
      </w:r>
    </w:p>
    <w:p w:rsidR="0006310F" w:rsidRDefault="0006310F" w:rsidP="0006310F">
      <w:pPr>
        <w:ind w:firstLine="567"/>
        <w:jc w:val="both"/>
      </w:pPr>
      <w: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6310F" w:rsidRDefault="0006310F" w:rsidP="0006310F">
      <w:pPr>
        <w:ind w:firstLine="567"/>
        <w:jc w:val="both"/>
      </w:pPr>
      <w:r>
        <w:t>3) повышение правосознания и правовой культуры организаций и граждан в сфере рассматриваемых правоотношений.</w:t>
      </w:r>
    </w:p>
    <w:p w:rsidR="0006310F" w:rsidRDefault="0006310F" w:rsidP="0006310F">
      <w:pPr>
        <w:ind w:firstLine="567"/>
        <w:jc w:val="both"/>
      </w:pPr>
      <w: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6310F" w:rsidRDefault="0006310F" w:rsidP="0006310F">
      <w:pPr>
        <w:ind w:firstLine="567"/>
        <w:jc w:val="both"/>
      </w:pPr>
      <w:r>
        <w:t>В положении о виде контроля с</w:t>
      </w:r>
      <w:r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hd w:val="clear" w:color="auto" w:fill="FFFFFF"/>
        </w:rPr>
        <w:t>самообследование</w:t>
      </w:r>
      <w:proofErr w:type="spellEnd"/>
      <w:r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hd w:val="clear" w:color="auto" w:fill="FFFFFF"/>
        </w:rPr>
        <w:t>самообследования</w:t>
      </w:r>
      <w:proofErr w:type="spellEnd"/>
      <w:r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06310F" w:rsidRDefault="0006310F" w:rsidP="0006310F">
      <w:pPr>
        <w:ind w:firstLine="567"/>
        <w:jc w:val="center"/>
        <w:rPr>
          <w:b/>
          <w:color w:val="000000"/>
          <w:shd w:val="clear" w:color="auto" w:fill="FFFFFF"/>
        </w:rPr>
      </w:pPr>
    </w:p>
    <w:p w:rsidR="0006310F" w:rsidRDefault="0006310F" w:rsidP="0006310F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6310F" w:rsidRDefault="0006310F" w:rsidP="0006310F">
      <w:pPr>
        <w:ind w:firstLine="567"/>
        <w:jc w:val="center"/>
        <w:rPr>
          <w:b/>
        </w:rPr>
      </w:pPr>
    </w:p>
    <w:tbl>
      <w:tblPr>
        <w:tblW w:w="11040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531"/>
        <w:gridCol w:w="2269"/>
        <w:gridCol w:w="2532"/>
      </w:tblGrid>
      <w:tr w:rsidR="0006310F" w:rsidTr="0006310F">
        <w:trPr>
          <w:trHeight w:hRule="exact"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310F" w:rsidRDefault="0006310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06310F" w:rsidRDefault="0006310F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10F" w:rsidRDefault="0006310F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06310F" w:rsidRDefault="0006310F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10F" w:rsidRDefault="0006310F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10F" w:rsidRDefault="0006310F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06310F" w:rsidTr="0006310F">
        <w:trPr>
          <w:trHeight w:hRule="exact" w:val="16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10F" w:rsidRDefault="0006310F">
            <w:pPr>
              <w:jc w:val="both"/>
            </w:pPr>
            <w: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10F" w:rsidRDefault="0006310F">
            <w:pPr>
              <w:pStyle w:val="ConsPlusNormal"/>
              <w:ind w:right="131" w:firstLine="11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  <w:p w:rsidR="0006310F" w:rsidRDefault="00063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06310F" w:rsidRDefault="0006310F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6310F" w:rsidRDefault="0006310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10F" w:rsidRDefault="0006310F">
            <w:pPr>
              <w:jc w:val="both"/>
            </w:pPr>
            <w:r>
              <w:t>Постоянно</w:t>
            </w: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10F" w:rsidRDefault="0006310F">
            <w:pPr>
              <w:jc w:val="both"/>
            </w:pPr>
            <w:r>
              <w:t>Глава  сельсовета</w:t>
            </w:r>
          </w:p>
        </w:tc>
      </w:tr>
      <w:tr w:rsidR="0006310F" w:rsidTr="0006310F">
        <w:trPr>
          <w:trHeight w:hRule="exact" w:val="30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10F" w:rsidRDefault="0006310F">
            <w:pPr>
              <w:jc w:val="both"/>
            </w:pPr>
            <w: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10F" w:rsidRDefault="0006310F">
            <w:pPr>
              <w:pStyle w:val="ConsPlusNormal"/>
              <w:ind w:right="131" w:firstLine="11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06310F" w:rsidRDefault="00063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6310F" w:rsidRDefault="00063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6310F" w:rsidRDefault="00063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:rsidR="0006310F" w:rsidRDefault="00063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:rsidR="0006310F" w:rsidRDefault="0006310F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06310F" w:rsidRDefault="000631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10F" w:rsidRDefault="0006310F">
            <w: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6310F" w:rsidRDefault="0006310F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10F" w:rsidRDefault="0006310F">
            <w:pPr>
              <w:jc w:val="both"/>
            </w:pPr>
            <w:r>
              <w:t>Глава  сельсовета</w:t>
            </w:r>
          </w:p>
        </w:tc>
      </w:tr>
      <w:tr w:rsidR="0006310F" w:rsidTr="0006310F">
        <w:trPr>
          <w:trHeight w:hRule="exact" w:val="3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10F" w:rsidRDefault="0006310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10F" w:rsidRDefault="0006310F">
            <w:pPr>
              <w:pStyle w:val="ConsPlusNormal"/>
              <w:ind w:right="131" w:firstLine="11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предостережения</w:t>
            </w:r>
          </w:p>
          <w:p w:rsidR="0006310F" w:rsidRDefault="0006310F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  <w:p w:rsidR="0006310F" w:rsidRDefault="0006310F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(ущерба) охраняемым законом ценностям </w:t>
            </w:r>
          </w:p>
          <w:p w:rsidR="0006310F" w:rsidRDefault="0006310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10F" w:rsidRDefault="0006310F">
            <w:r>
              <w:rPr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10F" w:rsidRDefault="0006310F">
            <w:pPr>
              <w:widowControl w:val="0"/>
              <w:jc w:val="both"/>
              <w:rPr>
                <w:color w:val="000000"/>
              </w:rPr>
            </w:pPr>
            <w:r>
              <w:t>Глава  сельсовета</w:t>
            </w:r>
          </w:p>
        </w:tc>
      </w:tr>
      <w:tr w:rsidR="0006310F" w:rsidTr="0006310F">
        <w:trPr>
          <w:trHeight w:hRule="exact" w:val="2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10F" w:rsidRDefault="0006310F">
            <w:pPr>
              <w:widowControl w:val="0"/>
              <w:spacing w:line="230" w:lineRule="exact"/>
              <w:jc w:val="both"/>
            </w:pPr>
            <w: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10F" w:rsidRDefault="0006310F">
            <w:pPr>
              <w:pStyle w:val="ConsPlusNormal"/>
              <w:ind w:right="131" w:firstLine="11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Консультирование.</w:t>
            </w:r>
          </w:p>
          <w:p w:rsidR="0006310F" w:rsidRDefault="0006310F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10F" w:rsidRDefault="0006310F">
            <w: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10F" w:rsidRDefault="0006310F">
            <w:pPr>
              <w:widowControl w:val="0"/>
              <w:jc w:val="both"/>
            </w:pPr>
            <w:r>
              <w:t>Глава  сельсовета</w:t>
            </w:r>
          </w:p>
        </w:tc>
      </w:tr>
      <w:tr w:rsidR="0006310F" w:rsidTr="0006310F">
        <w:trPr>
          <w:trHeight w:hRule="exact" w:val="1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10F" w:rsidRDefault="0006310F">
            <w:pPr>
              <w:widowControl w:val="0"/>
              <w:spacing w:line="230" w:lineRule="exact"/>
              <w:jc w:val="both"/>
            </w:pPr>
            <w:r>
              <w:t xml:space="preserve">5 </w:t>
            </w:r>
          </w:p>
          <w:p w:rsidR="0006310F" w:rsidRDefault="0006310F">
            <w:pPr>
              <w:widowControl w:val="0"/>
              <w:spacing w:line="230" w:lineRule="exact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10F" w:rsidRDefault="00063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10F" w:rsidRDefault="0006310F">
            <w:pPr>
              <w:shd w:val="clear" w:color="auto" w:fill="FFFFFF"/>
              <w:jc w:val="both"/>
            </w:pPr>
            <w:r>
              <w:t xml:space="preserve">Один раз в год </w:t>
            </w:r>
          </w:p>
          <w:p w:rsidR="0006310F" w:rsidRDefault="0006310F">
            <w:pPr>
              <w:shd w:val="clear" w:color="auto" w:fill="FFFFFF"/>
              <w:jc w:val="both"/>
            </w:pPr>
          </w:p>
          <w:p w:rsidR="0006310F" w:rsidRDefault="0006310F">
            <w:pPr>
              <w:shd w:val="clear" w:color="auto" w:fill="FFFFFF"/>
              <w:jc w:val="both"/>
            </w:pPr>
            <w:r>
              <w:t xml:space="preserve"> </w:t>
            </w:r>
          </w:p>
          <w:p w:rsidR="0006310F" w:rsidRDefault="0006310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10F" w:rsidRDefault="0006310F">
            <w:pPr>
              <w:widowControl w:val="0"/>
              <w:jc w:val="both"/>
              <w:rPr>
                <w:lang w:eastAsia="en-US"/>
              </w:rPr>
            </w:pPr>
            <w:r>
              <w:t>Глава  сельсовета</w:t>
            </w:r>
          </w:p>
        </w:tc>
      </w:tr>
    </w:tbl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06310F" w:rsidRDefault="0006310F" w:rsidP="0006310F">
      <w:pPr>
        <w:ind w:firstLine="567"/>
        <w:jc w:val="center"/>
      </w:pPr>
    </w:p>
    <w:tbl>
      <w:tblPr>
        <w:tblW w:w="10890" w:type="dxa"/>
        <w:tblInd w:w="-9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955"/>
        <w:gridCol w:w="4368"/>
      </w:tblGrid>
      <w:tr w:rsidR="0006310F" w:rsidTr="00846EC3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10F" w:rsidRDefault="0006310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6310F" w:rsidRDefault="0006310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10F" w:rsidRDefault="0006310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310F" w:rsidRDefault="0006310F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06310F" w:rsidTr="00846EC3">
        <w:trPr>
          <w:trHeight w:hRule="exact" w:val="1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10F" w:rsidRDefault="0006310F">
            <w:r>
              <w:t>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310F" w:rsidRDefault="0006310F">
            <w:pPr>
              <w:pStyle w:val="ConsPlusNormal"/>
              <w:ind w:firstLine="11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6310F" w:rsidRDefault="0006310F">
            <w:pPr>
              <w:ind w:firstLine="567"/>
              <w:jc w:val="both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310F" w:rsidRDefault="0006310F">
            <w:pPr>
              <w:jc w:val="center"/>
            </w:pPr>
            <w:r>
              <w:t>100%</w:t>
            </w:r>
          </w:p>
        </w:tc>
      </w:tr>
      <w:tr w:rsidR="0006310F" w:rsidTr="00846EC3">
        <w:trPr>
          <w:trHeight w:hRule="exact"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10F" w:rsidRDefault="0006310F">
            <w:r>
              <w:t>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10F" w:rsidRDefault="0006310F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6310F" w:rsidRDefault="0006310F">
            <w:pPr>
              <w:ind w:firstLine="567"/>
              <w:jc w:val="both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10F" w:rsidRDefault="0006310F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06310F" w:rsidTr="00846EC3">
        <w:trPr>
          <w:trHeight w:hRule="exact" w:val="3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10F" w:rsidRDefault="0006310F">
            <w:pPr>
              <w:widowControl w:val="0"/>
              <w:rPr>
                <w:rFonts w:ascii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10F" w:rsidRDefault="0006310F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10F" w:rsidRDefault="0006310F">
            <w:pPr>
              <w:jc w:val="center"/>
            </w:pPr>
            <w:r>
              <w:t>20% и более</w:t>
            </w:r>
          </w:p>
        </w:tc>
      </w:tr>
      <w:tr w:rsidR="0006310F" w:rsidTr="00846EC3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10F" w:rsidRDefault="0006310F">
            <w:pPr>
              <w:widowControl w:val="0"/>
              <w:spacing w:line="230" w:lineRule="exact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10F" w:rsidRDefault="0006310F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6310F" w:rsidRDefault="0006310F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10F" w:rsidRDefault="0006310F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/>
    <w:p w:rsidR="007A1F7A" w:rsidRDefault="007A1F7A"/>
    <w:sectPr w:rsidR="007A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/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0F"/>
    <w:rsid w:val="0006310F"/>
    <w:rsid w:val="00291A02"/>
    <w:rsid w:val="004B2C10"/>
    <w:rsid w:val="007A1F7A"/>
    <w:rsid w:val="0084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310F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3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3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310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6310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0631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310F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99"/>
    <w:qFormat/>
    <w:rsid w:val="0006310F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06310F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link w:val="ConsPlusNormal1"/>
    <w:uiPriority w:val="99"/>
    <w:rsid w:val="00063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uiPriority w:val="99"/>
    <w:rsid w:val="00063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31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1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310F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3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3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310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6310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0631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310F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99"/>
    <w:qFormat/>
    <w:rsid w:val="0006310F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06310F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link w:val="ConsPlusNormal1"/>
    <w:uiPriority w:val="99"/>
    <w:rsid w:val="00063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uiPriority w:val="99"/>
    <w:rsid w:val="00063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31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1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2023-09-20T04:24:00Z</dcterms:created>
  <dcterms:modified xsi:type="dcterms:W3CDTF">2023-09-20T04:54:00Z</dcterms:modified>
</cp:coreProperties>
</file>